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9B" w:rsidRDefault="00552D0F">
      <w:pPr>
        <w:rPr>
          <w:sz w:val="36"/>
          <w:szCs w:val="36"/>
        </w:rPr>
      </w:pPr>
      <w:r>
        <w:rPr>
          <w:sz w:val="36"/>
          <w:szCs w:val="36"/>
        </w:rPr>
        <w:t xml:space="preserve">Ernst &amp; Young </w:t>
      </w:r>
      <w:r w:rsidR="004850D9">
        <w:rPr>
          <w:sz w:val="36"/>
          <w:szCs w:val="36"/>
        </w:rPr>
        <w:t>rådet meg i september 2002</w:t>
      </w:r>
      <w:r w:rsidR="00CD1C9B">
        <w:rPr>
          <w:sz w:val="36"/>
          <w:szCs w:val="36"/>
        </w:rPr>
        <w:t xml:space="preserve"> </w:t>
      </w:r>
      <w:r>
        <w:rPr>
          <w:sz w:val="36"/>
          <w:szCs w:val="36"/>
        </w:rPr>
        <w:t xml:space="preserve">til å engasjere Øyvind Jørgensen fra firma Maritim i Arendal for å intervjue og kvalitetssikre ny daglig leder, Wenche Hovstad, som ble ansatt som daglig leder i Bassengimport Pettersen den 1.10.02.   </w:t>
      </w:r>
      <w:r w:rsidR="00CD1C9B">
        <w:rPr>
          <w:sz w:val="36"/>
          <w:szCs w:val="36"/>
        </w:rPr>
        <w:t>Revisor bekrefter så at regnskapet pr. 1.10.02 så ut til å vise et overskudd for Bassengimport Pettersen på 2.2 millioner (ifølge Vimme</w:t>
      </w:r>
      <w:r w:rsidR="005B351E">
        <w:rPr>
          <w:sz w:val="36"/>
          <w:szCs w:val="36"/>
        </w:rPr>
        <w:t>, daglig leder,</w:t>
      </w:r>
      <w:r w:rsidR="00CD1C9B">
        <w:rPr>
          <w:sz w:val="36"/>
          <w:szCs w:val="36"/>
        </w:rPr>
        <w:t xml:space="preserve"> den 1.2.03</w:t>
      </w:r>
      <w:r w:rsidR="005E3437">
        <w:rPr>
          <w:sz w:val="36"/>
          <w:szCs w:val="36"/>
        </w:rPr>
        <w:t>).  Jeg ønsket en lang ferie fram til våren da denne lønnen min på 2.2 millioner var mer enn jeg hadde trengt som inntekt for 2002.</w:t>
      </w:r>
      <w:r w:rsidR="005B351E">
        <w:rPr>
          <w:sz w:val="36"/>
          <w:szCs w:val="36"/>
        </w:rPr>
        <w:t xml:space="preserve"> Permitteringer gjennom lavsesongen (vinter er ingen god tid for utendørs basseng) og ønske om å flytte bedriften til østlandet var mitt ønske , ref lydbånd i filen F 5-41d</w:t>
      </w:r>
      <w:r w:rsidR="004850D9">
        <w:rPr>
          <w:sz w:val="36"/>
          <w:szCs w:val="36"/>
        </w:rPr>
        <w:t xml:space="preserve"> angående alt i dette avsnitt</w:t>
      </w:r>
      <w:r w:rsidR="005B351E">
        <w:rPr>
          <w:sz w:val="36"/>
          <w:szCs w:val="36"/>
        </w:rPr>
        <w:t>.</w:t>
      </w:r>
    </w:p>
    <w:p w:rsidR="00552D0F" w:rsidRDefault="005B351E">
      <w:pPr>
        <w:rPr>
          <w:sz w:val="36"/>
          <w:szCs w:val="36"/>
        </w:rPr>
      </w:pPr>
      <w:r>
        <w:rPr>
          <w:sz w:val="36"/>
          <w:szCs w:val="36"/>
        </w:rPr>
        <w:t xml:space="preserve">Men </w:t>
      </w:r>
      <w:r w:rsidR="00DD7B9A">
        <w:rPr>
          <w:sz w:val="36"/>
          <w:szCs w:val="36"/>
        </w:rPr>
        <w:t xml:space="preserve">den 1.10.02, </w:t>
      </w:r>
      <w:r w:rsidR="00552D0F">
        <w:rPr>
          <w:sz w:val="36"/>
          <w:szCs w:val="36"/>
        </w:rPr>
        <w:t xml:space="preserve"> registrerte Ernst &amp;Young firmaet Bassengimport AS i Brønnøysund og han fikk regnskapsfører Turid Larsen til å overføre kr 100.000 fra mitt enkeltmannsforetaks konto (Nils Pettersen privat) som aksjekapital.</w:t>
      </w:r>
      <w:r w:rsidR="005E3437">
        <w:rPr>
          <w:sz w:val="36"/>
          <w:szCs w:val="36"/>
        </w:rPr>
        <w:t xml:space="preserve">  For han rådet meg til å overføre driften til aksjeselskaps form så fort som mulig – for som han sa «din risiko må begrenses til aksjekapitalens størrelse og du kan ta det mer med ro etter ditt nylige samlivsbrudd».  Men jeg fikk alt</w:t>
      </w:r>
      <w:r w:rsidR="004850D9">
        <w:rPr>
          <w:sz w:val="36"/>
          <w:szCs w:val="36"/>
        </w:rPr>
        <w:t xml:space="preserve"> annet enn ferie eller ro i </w:t>
      </w:r>
      <w:r w:rsidR="005E3437">
        <w:rPr>
          <w:sz w:val="36"/>
          <w:szCs w:val="36"/>
        </w:rPr>
        <w:t xml:space="preserve"> årene som skulle komme i kjølvannet av dette «aksjeselskapet med kun aksjekapitalen på 100.00</w:t>
      </w:r>
      <w:r>
        <w:rPr>
          <w:sz w:val="36"/>
          <w:szCs w:val="36"/>
        </w:rPr>
        <w:t>0 kroner som risiko</w:t>
      </w:r>
      <w:r w:rsidR="005E3437">
        <w:rPr>
          <w:sz w:val="36"/>
          <w:szCs w:val="36"/>
        </w:rPr>
        <w:t>» (ref lydbåndet november 2002- samtalen jeg hadde med Noraberg).</w:t>
      </w:r>
    </w:p>
    <w:p w:rsidR="005B351E" w:rsidRDefault="005E3437">
      <w:pPr>
        <w:rPr>
          <w:sz w:val="36"/>
          <w:szCs w:val="36"/>
        </w:rPr>
      </w:pPr>
      <w:r>
        <w:rPr>
          <w:sz w:val="36"/>
          <w:szCs w:val="36"/>
        </w:rPr>
        <w:t xml:space="preserve">Wenche Hovstad ble </w:t>
      </w:r>
      <w:r w:rsidR="00552D0F">
        <w:rPr>
          <w:sz w:val="36"/>
          <w:szCs w:val="36"/>
        </w:rPr>
        <w:t>sagt opp</w:t>
      </w:r>
      <w:r>
        <w:rPr>
          <w:sz w:val="36"/>
          <w:szCs w:val="36"/>
        </w:rPr>
        <w:t xml:space="preserve"> med umiddelbar virkning</w:t>
      </w:r>
      <w:r w:rsidR="00366F1B">
        <w:rPr>
          <w:sz w:val="36"/>
          <w:szCs w:val="36"/>
        </w:rPr>
        <w:t xml:space="preserve"> etter 6 ukers engasjement,</w:t>
      </w:r>
      <w:r>
        <w:rPr>
          <w:sz w:val="36"/>
          <w:szCs w:val="36"/>
        </w:rPr>
        <w:t xml:space="preserve"> den 8.11.02 </w:t>
      </w:r>
      <w:r w:rsidR="00552D0F">
        <w:rPr>
          <w:sz w:val="36"/>
          <w:szCs w:val="36"/>
        </w:rPr>
        <w:t xml:space="preserve"> etter skriftlig råd fra </w:t>
      </w:r>
      <w:r w:rsidR="00552D0F">
        <w:rPr>
          <w:sz w:val="36"/>
          <w:szCs w:val="36"/>
        </w:rPr>
        <w:lastRenderedPageBreak/>
        <w:t xml:space="preserve">konsulent Vivian </w:t>
      </w:r>
      <w:r w:rsidR="005B351E">
        <w:rPr>
          <w:sz w:val="36"/>
          <w:szCs w:val="36"/>
        </w:rPr>
        <w:t xml:space="preserve">Wilhemsen (nå Bremar), etter spesialistråd,  se </w:t>
      </w:r>
      <w:r w:rsidR="00DD7B9A">
        <w:rPr>
          <w:sz w:val="36"/>
          <w:szCs w:val="36"/>
        </w:rPr>
        <w:t>filen A 772 , side 5 og 6</w:t>
      </w:r>
      <w:r w:rsidR="00552D0F">
        <w:rPr>
          <w:sz w:val="36"/>
          <w:szCs w:val="36"/>
        </w:rPr>
        <w:t xml:space="preserve">, </w:t>
      </w:r>
    </w:p>
    <w:p w:rsidR="00552D0F" w:rsidRDefault="004C33FE">
      <w:pPr>
        <w:rPr>
          <w:sz w:val="36"/>
          <w:szCs w:val="36"/>
        </w:rPr>
      </w:pPr>
      <w:bookmarkStart w:id="0" w:name="_GoBack"/>
      <w:bookmarkEnd w:id="0"/>
      <w:r>
        <w:rPr>
          <w:sz w:val="36"/>
          <w:szCs w:val="36"/>
        </w:rPr>
        <w:t>Hovstads</w:t>
      </w:r>
      <w:r w:rsidR="00552D0F">
        <w:rPr>
          <w:sz w:val="36"/>
          <w:szCs w:val="36"/>
        </w:rPr>
        <w:t xml:space="preserve"> engasjement kostet mi</w:t>
      </w:r>
      <w:r w:rsidR="00DD7B9A">
        <w:rPr>
          <w:sz w:val="36"/>
          <w:szCs w:val="36"/>
        </w:rPr>
        <w:t>tt firma 80.000 i lønn.  Den 12.2.03 bestemte så min advokat, Erling Timm, som hadde kontorer i samme etasje i samme bygg som Ernst &amp; Young, at Hovstad skulle få kr 123.000 i erstatning for at hun måtte avskjediges fra mitt firma etter 6 uker av prøvetiden, og et lydbåndopptak fra 1</w:t>
      </w:r>
      <w:r>
        <w:rPr>
          <w:sz w:val="36"/>
          <w:szCs w:val="36"/>
        </w:rPr>
        <w:t>2</w:t>
      </w:r>
      <w:r w:rsidR="00DD7B9A">
        <w:rPr>
          <w:sz w:val="36"/>
          <w:szCs w:val="36"/>
        </w:rPr>
        <w:t>.2.03 beviser at Noraberg og Timm sammen sier til meg at «dette skal aksjeselskapet overta forpliktelsene for hvis du skriver under på overdragelseskontrakten om ca 1 uke».</w:t>
      </w:r>
      <w:r w:rsidR="00C36045">
        <w:rPr>
          <w:sz w:val="36"/>
          <w:szCs w:val="36"/>
        </w:rPr>
        <w:t xml:space="preserve">  Bevis for dette legges inn dersom noen finner det interessant eller nødvendig å bevise dette. </w:t>
      </w:r>
      <w:proofErr w:type="gramStart"/>
      <w:r w:rsidR="00C72C0B">
        <w:rPr>
          <w:sz w:val="36"/>
          <w:szCs w:val="36"/>
        </w:rPr>
        <w:t xml:space="preserve">(lydbånd fra forliksmøte på initiativ fra advokat </w:t>
      </w:r>
      <w:proofErr w:type="spellStart"/>
      <w:r w:rsidR="00C72C0B">
        <w:rPr>
          <w:sz w:val="36"/>
          <w:szCs w:val="36"/>
        </w:rPr>
        <w:t>Timm</w:t>
      </w:r>
      <w:proofErr w:type="spellEnd"/>
      <w:r w:rsidR="00C72C0B">
        <w:rPr>
          <w:sz w:val="36"/>
          <w:szCs w:val="36"/>
        </w:rPr>
        <w:t xml:space="preserve"> )</w:t>
      </w:r>
      <w:proofErr w:type="gramEnd"/>
      <w:r w:rsidR="00C72C0B">
        <w:rPr>
          <w:sz w:val="36"/>
          <w:szCs w:val="36"/>
        </w:rPr>
        <w:t xml:space="preserve">.  Jeg kunne ikke forstå hvorfor </w:t>
      </w:r>
      <w:proofErr w:type="spellStart"/>
      <w:r w:rsidR="00C72C0B">
        <w:rPr>
          <w:sz w:val="36"/>
          <w:szCs w:val="36"/>
        </w:rPr>
        <w:t>Hovstad</w:t>
      </w:r>
      <w:proofErr w:type="spellEnd"/>
      <w:r w:rsidR="00C72C0B">
        <w:rPr>
          <w:sz w:val="36"/>
          <w:szCs w:val="36"/>
        </w:rPr>
        <w:t xml:space="preserve"> </w:t>
      </w:r>
      <w:proofErr w:type="spellStart"/>
      <w:r w:rsidR="00C72C0B">
        <w:rPr>
          <w:sz w:val="36"/>
          <w:szCs w:val="36"/>
        </w:rPr>
        <w:t>mått</w:t>
      </w:r>
      <w:proofErr w:type="spellEnd"/>
      <w:r w:rsidR="00C72C0B">
        <w:rPr>
          <w:sz w:val="36"/>
          <w:szCs w:val="36"/>
        </w:rPr>
        <w:t xml:space="preserve"> ha erstatning for å ha blitt sagt opp i prøvetiden når hun ikke kunne svare på spørsmålene fra konsulent Vilhelmsen om oppgaver som er ansvaret til en daglig leder. </w:t>
      </w:r>
      <w:r w:rsidR="00C36045">
        <w:rPr>
          <w:sz w:val="36"/>
          <w:szCs w:val="36"/>
        </w:rPr>
        <w:t xml:space="preserve"> Viser også til filen «A 701b Avtale om overdragelse</w:t>
      </w:r>
      <w:r w:rsidR="00433C74">
        <w:rPr>
          <w:sz w:val="36"/>
          <w:szCs w:val="36"/>
        </w:rPr>
        <w:t xml:space="preserve"> datert 21.2.03, men med tilbakevirkende kraft til 1.1.03</w:t>
      </w:r>
      <w:r>
        <w:rPr>
          <w:sz w:val="36"/>
          <w:szCs w:val="36"/>
        </w:rPr>
        <w:t xml:space="preserve">».  I overdragelsesdokumentet står det at </w:t>
      </w:r>
      <w:r w:rsidR="00C36045">
        <w:rPr>
          <w:sz w:val="36"/>
          <w:szCs w:val="36"/>
        </w:rPr>
        <w:t xml:space="preserve">dette </w:t>
      </w:r>
      <w:r>
        <w:rPr>
          <w:sz w:val="36"/>
          <w:szCs w:val="36"/>
        </w:rPr>
        <w:t xml:space="preserve">aksjeselskapet skulle overta en rekke forpliktelser, så som et lån på kr 400.000,-, erstatningen på kr 123.000 nevnt over, leasingkontrakter for 2 kopimaskiner og 2 hjemme-pcer </w:t>
      </w:r>
      <w:proofErr w:type="gramStart"/>
      <w:r>
        <w:rPr>
          <w:sz w:val="36"/>
          <w:szCs w:val="36"/>
        </w:rPr>
        <w:t xml:space="preserve">(3 til 5-årskontrakter ) </w:t>
      </w:r>
      <w:proofErr w:type="gramEnd"/>
      <w:r>
        <w:rPr>
          <w:sz w:val="36"/>
          <w:szCs w:val="36"/>
        </w:rPr>
        <w:t xml:space="preserve">selv om </w:t>
      </w:r>
      <w:proofErr w:type="spellStart"/>
      <w:r>
        <w:rPr>
          <w:sz w:val="36"/>
          <w:szCs w:val="36"/>
        </w:rPr>
        <w:t>Nor</w:t>
      </w:r>
      <w:r w:rsidR="00C72C0B">
        <w:rPr>
          <w:sz w:val="36"/>
          <w:szCs w:val="36"/>
        </w:rPr>
        <w:t>aberg</w:t>
      </w:r>
      <w:proofErr w:type="spellEnd"/>
      <w:r w:rsidR="00C72C0B">
        <w:rPr>
          <w:sz w:val="36"/>
          <w:szCs w:val="36"/>
        </w:rPr>
        <w:t xml:space="preserve"> , hadde innbilt meg at «nå</w:t>
      </w:r>
      <w:r>
        <w:rPr>
          <w:sz w:val="36"/>
          <w:szCs w:val="36"/>
        </w:rPr>
        <w:t xml:space="preserve"> blir du kvitt disse forpliktelser, Pettersen, så bare underskriv på overdragelsen</w:t>
      </w:r>
      <w:r w:rsidR="00C72C0B">
        <w:rPr>
          <w:sz w:val="36"/>
          <w:szCs w:val="36"/>
        </w:rPr>
        <w:t>”</w:t>
      </w:r>
      <w:r>
        <w:rPr>
          <w:sz w:val="36"/>
          <w:szCs w:val="36"/>
        </w:rPr>
        <w:t xml:space="preserve">.   Kontrakten ble så underskrevet den 21.2.03.  På kontrakten står det med håndskriften til advokat </w:t>
      </w:r>
      <w:proofErr w:type="gramStart"/>
      <w:r>
        <w:rPr>
          <w:sz w:val="36"/>
          <w:szCs w:val="36"/>
        </w:rPr>
        <w:lastRenderedPageBreak/>
        <w:t xml:space="preserve">Timm:   </w:t>
      </w:r>
      <w:r w:rsidR="00C36045">
        <w:rPr>
          <w:sz w:val="36"/>
          <w:szCs w:val="36"/>
        </w:rPr>
        <w:t xml:space="preserve"> «korrigert</w:t>
      </w:r>
      <w:proofErr w:type="gramEnd"/>
      <w:r w:rsidR="00C36045">
        <w:rPr>
          <w:sz w:val="36"/>
          <w:szCs w:val="36"/>
        </w:rPr>
        <w:t xml:space="preserve"> av Noraberg den 21.02.03</w:t>
      </w:r>
      <w:r>
        <w:rPr>
          <w:sz w:val="36"/>
          <w:szCs w:val="36"/>
        </w:rPr>
        <w:t xml:space="preserve"> </w:t>
      </w:r>
      <w:r w:rsidR="00C36045">
        <w:rPr>
          <w:sz w:val="36"/>
          <w:szCs w:val="36"/>
        </w:rPr>
        <w:t xml:space="preserve"> (som man ser av håndskriftspåtegne</w:t>
      </w:r>
      <w:r w:rsidR="00C72C0B">
        <w:rPr>
          <w:sz w:val="36"/>
          <w:szCs w:val="36"/>
        </w:rPr>
        <w:t xml:space="preserve">lsen i filen A 701b.)  Disse </w:t>
      </w:r>
      <w:r w:rsidR="00C36045">
        <w:rPr>
          <w:sz w:val="36"/>
          <w:szCs w:val="36"/>
        </w:rPr>
        <w:t xml:space="preserve">«forpliktelser» </w:t>
      </w:r>
      <w:r w:rsidR="00C72C0B">
        <w:rPr>
          <w:sz w:val="36"/>
          <w:szCs w:val="36"/>
        </w:rPr>
        <w:t xml:space="preserve">som jeg hadde med enkeltmannsforetaket, ble </w:t>
      </w:r>
      <w:r w:rsidR="00C36045">
        <w:rPr>
          <w:sz w:val="36"/>
          <w:szCs w:val="36"/>
        </w:rPr>
        <w:t>i denne</w:t>
      </w:r>
      <w:r w:rsidR="00C72C0B">
        <w:rPr>
          <w:sz w:val="36"/>
          <w:szCs w:val="36"/>
        </w:rPr>
        <w:t xml:space="preserve"> overdragelsesavtalen skrevet inn som forpliktelser som aksjeselskapet skulle overta – og ble fremstilt overfor meg som – i den enkelige kontrakten – som store fordeler for </w:t>
      </w:r>
      <w:proofErr w:type="gramStart"/>
      <w:r w:rsidR="00C72C0B">
        <w:rPr>
          <w:sz w:val="36"/>
          <w:szCs w:val="36"/>
        </w:rPr>
        <w:t>meg .</w:t>
      </w:r>
      <w:proofErr w:type="gramEnd"/>
      <w:r w:rsidR="00C72C0B">
        <w:rPr>
          <w:sz w:val="36"/>
          <w:szCs w:val="36"/>
        </w:rPr>
        <w:t xml:space="preserve">  Men dette var jo praktisk talt ikke gjennomførbart</w:t>
      </w:r>
      <w:r w:rsidR="00C36045">
        <w:rPr>
          <w:sz w:val="36"/>
          <w:szCs w:val="36"/>
        </w:rPr>
        <w:t xml:space="preserve"> – my</w:t>
      </w:r>
      <w:r>
        <w:rPr>
          <w:sz w:val="36"/>
          <w:szCs w:val="36"/>
        </w:rPr>
        <w:t>e pga det gjald lån, avtaler eller</w:t>
      </w:r>
      <w:r w:rsidR="00C72C0B">
        <w:rPr>
          <w:sz w:val="36"/>
          <w:szCs w:val="36"/>
        </w:rPr>
        <w:t xml:space="preserve"> leasingav</w:t>
      </w:r>
      <w:r w:rsidR="00C36045">
        <w:rPr>
          <w:sz w:val="36"/>
          <w:szCs w:val="36"/>
        </w:rPr>
        <w:t xml:space="preserve">taler </w:t>
      </w:r>
      <w:r>
        <w:rPr>
          <w:sz w:val="36"/>
          <w:szCs w:val="36"/>
        </w:rPr>
        <w:t xml:space="preserve">som var gjort </w:t>
      </w:r>
      <w:r w:rsidR="00C36045">
        <w:rPr>
          <w:sz w:val="36"/>
          <w:szCs w:val="36"/>
        </w:rPr>
        <w:t>mellom Bassengimport Pettersen</w:t>
      </w:r>
      <w:r>
        <w:rPr>
          <w:sz w:val="36"/>
          <w:szCs w:val="36"/>
        </w:rPr>
        <w:t xml:space="preserve"> i årene 2000-2002</w:t>
      </w:r>
      <w:r w:rsidR="00C36045">
        <w:rPr>
          <w:sz w:val="36"/>
          <w:szCs w:val="36"/>
        </w:rPr>
        <w:t xml:space="preserve"> og banker og leasingselskaper som ikke ville omgjøre hvem som skulle ha disse forpliktelser-</w:t>
      </w:r>
      <w:r>
        <w:rPr>
          <w:sz w:val="36"/>
          <w:szCs w:val="36"/>
        </w:rPr>
        <w:t xml:space="preserve"> da de ønsket å forholde seg til Bassengimport Pettersen, siden regnskapet for Bassengimport As kanskje viste alt for mye usikkerhet eller dårlige resultater.</w:t>
      </w:r>
    </w:p>
    <w:p w:rsidR="00C36045" w:rsidRDefault="00C36045">
      <w:pPr>
        <w:rPr>
          <w:sz w:val="36"/>
          <w:szCs w:val="36"/>
        </w:rPr>
      </w:pPr>
      <w:r>
        <w:rPr>
          <w:sz w:val="36"/>
          <w:szCs w:val="36"/>
        </w:rPr>
        <w:t xml:space="preserve">Tilbake til 7. november 2002 – da Hovstad ble sagt opp.  </w:t>
      </w:r>
    </w:p>
    <w:p w:rsidR="00433C74" w:rsidRDefault="00C36045" w:rsidP="00433C74">
      <w:pPr>
        <w:rPr>
          <w:sz w:val="36"/>
          <w:szCs w:val="36"/>
        </w:rPr>
      </w:pPr>
      <w:r>
        <w:rPr>
          <w:sz w:val="36"/>
          <w:szCs w:val="36"/>
        </w:rPr>
        <w:t xml:space="preserve">I samme måned ble Noraberg igjen ivrig for å få Pettersen til å investere mer penger, denne gang kr 200.000 .  Noraberg ringte til sin tidligere kollega fra den gang begge hadde jobbet i Kitron i Arendal og lokket han med et lukurativt 6 ukers oppdrag som ville bli belønnet med kr 200.000 til Hansen. Hansen fakturerte så til Bassengimort AS </w:t>
      </w:r>
      <w:r w:rsidR="004C33FE">
        <w:rPr>
          <w:sz w:val="36"/>
          <w:szCs w:val="36"/>
        </w:rPr>
        <w:t xml:space="preserve">for «bistand og konsultasjon» </w:t>
      </w:r>
      <w:r w:rsidR="005E3437">
        <w:rPr>
          <w:sz w:val="36"/>
          <w:szCs w:val="36"/>
        </w:rPr>
        <w:t xml:space="preserve"> gjennom </w:t>
      </w:r>
      <w:r>
        <w:rPr>
          <w:sz w:val="36"/>
          <w:szCs w:val="36"/>
        </w:rPr>
        <w:t xml:space="preserve">desember </w:t>
      </w:r>
      <w:r w:rsidR="004C33FE">
        <w:rPr>
          <w:sz w:val="36"/>
          <w:szCs w:val="36"/>
        </w:rPr>
        <w:t xml:space="preserve">2002 </w:t>
      </w:r>
      <w:r>
        <w:rPr>
          <w:sz w:val="36"/>
          <w:szCs w:val="36"/>
        </w:rPr>
        <w:t xml:space="preserve">og januar </w:t>
      </w:r>
      <w:r w:rsidR="004C33FE">
        <w:rPr>
          <w:sz w:val="36"/>
          <w:szCs w:val="36"/>
        </w:rPr>
        <w:t xml:space="preserve">2003, </w:t>
      </w:r>
      <w:r>
        <w:rPr>
          <w:sz w:val="36"/>
          <w:szCs w:val="36"/>
        </w:rPr>
        <w:t xml:space="preserve">og på alle fakturaene står det: «Bistand i forbindelse med restrukturering og etablering av bassengimport som aksjeselskap». Timelønna var kr 850 + mva.  Tom Hansen lagde budsjettene vist i filen </w:t>
      </w:r>
      <w:r w:rsidR="00433C74">
        <w:rPr>
          <w:sz w:val="36"/>
          <w:szCs w:val="36"/>
        </w:rPr>
        <w:t xml:space="preserve">«A 710».  Disse budsjettene var helt urealistiske sier borevisor etter konkursen i </w:t>
      </w:r>
      <w:r w:rsidR="00433C74">
        <w:rPr>
          <w:sz w:val="36"/>
          <w:szCs w:val="36"/>
        </w:rPr>
        <w:lastRenderedPageBreak/>
        <w:t xml:space="preserve">Bassengimport </w:t>
      </w:r>
      <w:r w:rsidR="005E3437">
        <w:rPr>
          <w:sz w:val="36"/>
          <w:szCs w:val="36"/>
        </w:rPr>
        <w:t>AS.  De baserte seg også på en fire</w:t>
      </w:r>
      <w:r w:rsidR="00433C74">
        <w:rPr>
          <w:sz w:val="36"/>
          <w:szCs w:val="36"/>
        </w:rPr>
        <w:t xml:space="preserve">dobling av bemanningen gjennom lavsesongen.  </w:t>
      </w:r>
      <w:r w:rsidR="002332AC">
        <w:rPr>
          <w:sz w:val="36"/>
          <w:szCs w:val="36"/>
        </w:rPr>
        <w:t xml:space="preserve">Tom Hansen kontaktet også Proffice rekrutteringbyrå i Aredal/Kr.sand som raskt fakturerte 40.000 for på en dag å finne ny daglig leder, Tor Willy Vimme + fire adre nybegynnere i bransjen som «selgere som måtte jobbe i lavsesongen i 4 måneder med salg a utendørs svømmebasseng» .  </w:t>
      </w:r>
      <w:r w:rsidR="00433C74">
        <w:rPr>
          <w:sz w:val="36"/>
          <w:szCs w:val="36"/>
        </w:rPr>
        <w:t xml:space="preserve"> I filen «A 710</w:t>
      </w:r>
      <w:r w:rsidR="002332AC">
        <w:rPr>
          <w:sz w:val="36"/>
          <w:szCs w:val="36"/>
        </w:rPr>
        <w:t xml:space="preserve"> -</w:t>
      </w:r>
      <w:r w:rsidR="00433C74">
        <w:rPr>
          <w:sz w:val="36"/>
          <w:szCs w:val="36"/>
        </w:rPr>
        <w:t xml:space="preserve">perioderegnskapene for </w:t>
      </w:r>
      <w:proofErr w:type="gramStart"/>
      <w:r w:rsidR="00433C74">
        <w:rPr>
          <w:sz w:val="36"/>
          <w:szCs w:val="36"/>
        </w:rPr>
        <w:t>2003</w:t>
      </w:r>
      <w:r w:rsidR="002332AC">
        <w:rPr>
          <w:sz w:val="36"/>
          <w:szCs w:val="36"/>
        </w:rPr>
        <w:t xml:space="preserve">» </w:t>
      </w:r>
      <w:r w:rsidR="005E3437">
        <w:rPr>
          <w:sz w:val="36"/>
          <w:szCs w:val="36"/>
        </w:rPr>
        <w:t>,</w:t>
      </w:r>
      <w:proofErr w:type="gramEnd"/>
      <w:r w:rsidR="00433C74">
        <w:rPr>
          <w:sz w:val="36"/>
          <w:szCs w:val="36"/>
        </w:rPr>
        <w:t xml:space="preserve"> ser man på første side </w:t>
      </w:r>
      <w:r w:rsidR="002332AC">
        <w:rPr>
          <w:sz w:val="36"/>
          <w:szCs w:val="36"/>
        </w:rPr>
        <w:t xml:space="preserve">(perioderegnskap for januar 2003) </w:t>
      </w:r>
      <w:r w:rsidR="00433C74">
        <w:rPr>
          <w:sz w:val="36"/>
          <w:szCs w:val="36"/>
        </w:rPr>
        <w:t xml:space="preserve">at summen av lønnsutgifter + innleid hjelp og honorarer var over 900.000 kroner bare for januar 2003, aksjeselskapets første måned,  og at aksjekapitalen pr. 31.1 </w:t>
      </w:r>
      <w:r w:rsidR="00C72C0B">
        <w:rPr>
          <w:sz w:val="36"/>
          <w:szCs w:val="36"/>
        </w:rPr>
        <w:t>enda</w:t>
      </w:r>
      <w:r w:rsidR="005E3437">
        <w:rPr>
          <w:sz w:val="36"/>
          <w:szCs w:val="36"/>
        </w:rPr>
        <w:t xml:space="preserve"> mer enn 30 dager tidligere hadde </w:t>
      </w:r>
      <w:r w:rsidR="00433C74">
        <w:rPr>
          <w:sz w:val="36"/>
          <w:szCs w:val="36"/>
        </w:rPr>
        <w:t xml:space="preserve"> blitt brukt opp ved underskudd pr 31.1.03 på 563.000 (side 3</w:t>
      </w:r>
      <w:r w:rsidR="005E3437">
        <w:rPr>
          <w:sz w:val="36"/>
          <w:szCs w:val="36"/>
        </w:rPr>
        <w:t xml:space="preserve"> i filen A 710</w:t>
      </w:r>
      <w:r w:rsidR="00433C74">
        <w:rPr>
          <w:sz w:val="36"/>
          <w:szCs w:val="36"/>
        </w:rPr>
        <w:t xml:space="preserve">).  </w:t>
      </w:r>
    </w:p>
    <w:p w:rsidR="00B9122D" w:rsidRDefault="00433C74" w:rsidP="00433C74">
      <w:pPr>
        <w:rPr>
          <w:sz w:val="36"/>
          <w:szCs w:val="36"/>
        </w:rPr>
      </w:pPr>
      <w:r>
        <w:rPr>
          <w:sz w:val="36"/>
          <w:szCs w:val="36"/>
        </w:rPr>
        <w:t>Tom Hansens fakturaer på kr 200.000 var stillet til Bassengimport AS og det var også Norabergs faktura av 22. januar 2003 på kr 50.000 for «bistand ved salg av virsomhet, revisjon av selskap pr 31.12.02 og kontroll av «goodwill-beregning»</w:t>
      </w:r>
      <w:r w:rsidR="005E3437">
        <w:rPr>
          <w:sz w:val="36"/>
          <w:szCs w:val="36"/>
        </w:rPr>
        <w:t xml:space="preserve"> .  Fakturaen tar ikke hensyn til </w:t>
      </w:r>
      <w:r>
        <w:rPr>
          <w:sz w:val="36"/>
          <w:szCs w:val="36"/>
        </w:rPr>
        <w:t xml:space="preserve"> a</w:t>
      </w:r>
      <w:r w:rsidR="005E3437">
        <w:rPr>
          <w:sz w:val="36"/>
          <w:szCs w:val="36"/>
        </w:rPr>
        <w:t>t Pettersen på den tiden (i novemer og januar) ikke  var villig til å overdra</w:t>
      </w:r>
      <w:r>
        <w:rPr>
          <w:sz w:val="36"/>
          <w:szCs w:val="36"/>
        </w:rPr>
        <w:t xml:space="preserve"> virksomheten i Bassengimport Pettersen til Bassengimport AS</w:t>
      </w:r>
      <w:r w:rsidR="005E3437">
        <w:rPr>
          <w:sz w:val="36"/>
          <w:szCs w:val="36"/>
        </w:rPr>
        <w:t xml:space="preserve">.  </w:t>
      </w:r>
      <w:r>
        <w:rPr>
          <w:sz w:val="36"/>
          <w:szCs w:val="36"/>
        </w:rPr>
        <w:t xml:space="preserve">Noraberg </w:t>
      </w:r>
      <w:r w:rsidR="005E3437">
        <w:rPr>
          <w:sz w:val="36"/>
          <w:szCs w:val="36"/>
        </w:rPr>
        <w:t xml:space="preserve">og Hansen måtte jo få </w:t>
      </w:r>
      <w:r>
        <w:rPr>
          <w:sz w:val="36"/>
          <w:szCs w:val="36"/>
        </w:rPr>
        <w:t>oppgjør for sine «tjenester»</w:t>
      </w:r>
      <w:r w:rsidR="002332AC">
        <w:rPr>
          <w:sz w:val="36"/>
          <w:szCs w:val="36"/>
        </w:rPr>
        <w:t xml:space="preserve"> </w:t>
      </w:r>
      <w:proofErr w:type="gramStart"/>
      <w:r w:rsidR="002332AC" w:rsidRPr="002332AC">
        <w:rPr>
          <w:sz w:val="36"/>
          <w:szCs w:val="36"/>
          <w:u w:val="single"/>
        </w:rPr>
        <w:t xml:space="preserve">til </w:t>
      </w:r>
      <w:r w:rsidR="005E3437" w:rsidRPr="002332AC">
        <w:rPr>
          <w:sz w:val="36"/>
          <w:szCs w:val="36"/>
          <w:u w:val="single"/>
        </w:rPr>
        <w:t xml:space="preserve"> aksjeselskapet</w:t>
      </w:r>
      <w:proofErr w:type="gramEnd"/>
      <w:r w:rsidR="005E3437">
        <w:rPr>
          <w:sz w:val="36"/>
          <w:szCs w:val="36"/>
        </w:rPr>
        <w:t xml:space="preserve"> som ikke hadde noen andre verdier pr. 20.2.03 enn aksjekapitalen på kr 100.000 (fordi det var først 21.2.03</w:t>
      </w:r>
      <w:r w:rsidR="00592778">
        <w:rPr>
          <w:sz w:val="36"/>
          <w:szCs w:val="36"/>
        </w:rPr>
        <w:t xml:space="preserve">  at overdragelslen av driften , </w:t>
      </w:r>
      <w:proofErr w:type="spellStart"/>
      <w:r w:rsidR="00592778">
        <w:rPr>
          <w:sz w:val="36"/>
          <w:szCs w:val="36"/>
        </w:rPr>
        <w:t>dvs</w:t>
      </w:r>
      <w:proofErr w:type="spellEnd"/>
      <w:r w:rsidR="00592778">
        <w:rPr>
          <w:sz w:val="36"/>
          <w:szCs w:val="36"/>
        </w:rPr>
        <w:t xml:space="preserve"> inntektene hos Pettersens enkeltmannsforetak ble besluttet overført til aksjeselskapet med tilbakevirkende kraft til  1.1.03 . M</w:t>
      </w:r>
      <w:r w:rsidR="005E3437">
        <w:rPr>
          <w:sz w:val="36"/>
          <w:szCs w:val="36"/>
        </w:rPr>
        <w:t xml:space="preserve">en </w:t>
      </w:r>
      <w:r w:rsidR="005E3437">
        <w:rPr>
          <w:sz w:val="36"/>
          <w:szCs w:val="36"/>
        </w:rPr>
        <w:lastRenderedPageBreak/>
        <w:t>Pettersen</w:t>
      </w:r>
      <w:r w:rsidR="00592778">
        <w:rPr>
          <w:sz w:val="36"/>
          <w:szCs w:val="36"/>
        </w:rPr>
        <w:t xml:space="preserve"> var heller ikke i de 6</w:t>
      </w:r>
      <w:r w:rsidR="005E3437">
        <w:rPr>
          <w:sz w:val="36"/>
          <w:szCs w:val="36"/>
        </w:rPr>
        <w:t xml:space="preserve"> første uken</w:t>
      </w:r>
      <w:r w:rsidR="00592778">
        <w:rPr>
          <w:sz w:val="36"/>
          <w:szCs w:val="36"/>
        </w:rPr>
        <w:t>e</w:t>
      </w:r>
      <w:r w:rsidR="005E3437">
        <w:rPr>
          <w:sz w:val="36"/>
          <w:szCs w:val="36"/>
        </w:rPr>
        <w:t xml:space="preserve"> av 2003 </w:t>
      </w:r>
      <w:r w:rsidR="001C350F">
        <w:rPr>
          <w:sz w:val="36"/>
          <w:szCs w:val="36"/>
        </w:rPr>
        <w:t xml:space="preserve">innstilt på å overdra virsomheten til </w:t>
      </w:r>
      <w:proofErr w:type="spellStart"/>
      <w:r w:rsidR="001C350F">
        <w:rPr>
          <w:sz w:val="36"/>
          <w:szCs w:val="36"/>
        </w:rPr>
        <w:t>AS</w:t>
      </w:r>
      <w:r w:rsidR="00592778">
        <w:rPr>
          <w:sz w:val="36"/>
          <w:szCs w:val="36"/>
        </w:rPr>
        <w:t>-et</w:t>
      </w:r>
      <w:proofErr w:type="spellEnd"/>
      <w:r w:rsidR="001C350F">
        <w:rPr>
          <w:sz w:val="36"/>
          <w:szCs w:val="36"/>
        </w:rPr>
        <w:t xml:space="preserve"> (og opprettholde en stor bemanning gjennom lavsesongen</w:t>
      </w:r>
      <w:r w:rsidR="00592778">
        <w:rPr>
          <w:sz w:val="36"/>
          <w:szCs w:val="36"/>
        </w:rPr>
        <w:t xml:space="preserve"> slik budsjettet der la opp til</w:t>
      </w:r>
      <w:r w:rsidR="001C350F">
        <w:rPr>
          <w:sz w:val="36"/>
          <w:szCs w:val="36"/>
        </w:rPr>
        <w:t>).  Dette bevises i filen «F 5-41d» i avsnitt 174-178 der Pettersen</w:t>
      </w:r>
      <w:r w:rsidR="005E3437">
        <w:rPr>
          <w:sz w:val="36"/>
          <w:szCs w:val="36"/>
        </w:rPr>
        <w:t xml:space="preserve"> den 1.2.03 </w:t>
      </w:r>
      <w:r w:rsidR="001C350F">
        <w:rPr>
          <w:sz w:val="36"/>
          <w:szCs w:val="36"/>
        </w:rPr>
        <w:t xml:space="preserve"> blant annet sier</w:t>
      </w:r>
      <w:r w:rsidR="00B9122D">
        <w:rPr>
          <w:sz w:val="36"/>
          <w:szCs w:val="36"/>
        </w:rPr>
        <w:t xml:space="preserve"> til daglig leder Vimme </w:t>
      </w:r>
      <w:r w:rsidR="001C350F">
        <w:rPr>
          <w:sz w:val="36"/>
          <w:szCs w:val="36"/>
        </w:rPr>
        <w:t xml:space="preserve"> at</w:t>
      </w:r>
      <w:r w:rsidR="00B9122D">
        <w:rPr>
          <w:sz w:val="36"/>
          <w:szCs w:val="36"/>
        </w:rPr>
        <w:t xml:space="preserve"> :</w:t>
      </w:r>
      <w:r w:rsidR="001C350F">
        <w:rPr>
          <w:sz w:val="36"/>
          <w:szCs w:val="36"/>
        </w:rPr>
        <w:t xml:space="preserve"> </w:t>
      </w:r>
    </w:p>
    <w:p w:rsidR="00B9122D" w:rsidRDefault="001C350F" w:rsidP="00433C74">
      <w:pPr>
        <w:rPr>
          <w:sz w:val="36"/>
          <w:szCs w:val="36"/>
        </w:rPr>
      </w:pPr>
      <w:r>
        <w:rPr>
          <w:sz w:val="36"/>
          <w:szCs w:val="36"/>
        </w:rPr>
        <w:t xml:space="preserve">«Sånn som jeg ser det, så har jeg ikke noe valg, har jeg det da?  Jeg kan ikke kjøre noe AS» </w:t>
      </w:r>
      <w:r w:rsidR="00B9122D">
        <w:rPr>
          <w:sz w:val="36"/>
          <w:szCs w:val="36"/>
        </w:rPr>
        <w:t xml:space="preserve">, </w:t>
      </w:r>
      <w:r w:rsidR="002332AC">
        <w:rPr>
          <w:sz w:val="36"/>
          <w:szCs w:val="36"/>
        </w:rPr>
        <w:t>«jeg må permittere i morgen tidlig, ellers går det til helvete med firmaet»</w:t>
      </w:r>
    </w:p>
    <w:p w:rsidR="0040262F" w:rsidRDefault="001C350F" w:rsidP="00433C74">
      <w:pPr>
        <w:rPr>
          <w:sz w:val="36"/>
          <w:szCs w:val="36"/>
        </w:rPr>
      </w:pPr>
      <w:r>
        <w:rPr>
          <w:sz w:val="36"/>
          <w:szCs w:val="36"/>
        </w:rPr>
        <w:t xml:space="preserve">hvorpå daglig leder sier:  </w:t>
      </w:r>
    </w:p>
    <w:p w:rsidR="00433C74" w:rsidRDefault="001C350F" w:rsidP="00433C74">
      <w:pPr>
        <w:rPr>
          <w:sz w:val="36"/>
          <w:szCs w:val="36"/>
        </w:rPr>
      </w:pPr>
      <w:r>
        <w:rPr>
          <w:sz w:val="36"/>
          <w:szCs w:val="36"/>
        </w:rPr>
        <w:t>«Du har kun 2 valg:  At du går inn i AS-et og satser på den 100% eller så må du selge selskapet ditt (Bassengimport Pettersen) . Enkelt og grei</w:t>
      </w:r>
      <w:r w:rsidR="002332AC">
        <w:rPr>
          <w:sz w:val="36"/>
          <w:szCs w:val="36"/>
        </w:rPr>
        <w:t>t. Det er de valg du har, Nils» og</w:t>
      </w:r>
    </w:p>
    <w:p w:rsidR="002332AC" w:rsidRDefault="002332AC" w:rsidP="00433C74">
      <w:pPr>
        <w:rPr>
          <w:sz w:val="36"/>
          <w:szCs w:val="36"/>
        </w:rPr>
      </w:pPr>
      <w:r>
        <w:rPr>
          <w:sz w:val="36"/>
          <w:szCs w:val="36"/>
        </w:rPr>
        <w:t>«det er galskap å permittere nå» (ref lydbåndet )</w:t>
      </w:r>
    </w:p>
    <w:p w:rsidR="001C350F" w:rsidRDefault="001C350F" w:rsidP="00433C74">
      <w:pPr>
        <w:rPr>
          <w:sz w:val="36"/>
          <w:szCs w:val="36"/>
        </w:rPr>
      </w:pPr>
      <w:r>
        <w:rPr>
          <w:sz w:val="36"/>
          <w:szCs w:val="36"/>
        </w:rPr>
        <w:t>Angående</w:t>
      </w:r>
      <w:r w:rsidR="00054F8E">
        <w:rPr>
          <w:sz w:val="36"/>
          <w:szCs w:val="36"/>
        </w:rPr>
        <w:t xml:space="preserve"> oppbrukt egenkapital allerede pr 31.12.03, pga. fakturaene fra Noraberg og Tom Hansen,  og </w:t>
      </w:r>
      <w:r>
        <w:rPr>
          <w:sz w:val="36"/>
          <w:szCs w:val="36"/>
        </w:rPr>
        <w:t xml:space="preserve"> «goodwill»-beregningen</w:t>
      </w:r>
      <w:r w:rsidR="00054F8E">
        <w:rPr>
          <w:sz w:val="36"/>
          <w:szCs w:val="36"/>
        </w:rPr>
        <w:t xml:space="preserve"> som var feil med over 600.000 kroner</w:t>
      </w:r>
      <w:r>
        <w:rPr>
          <w:sz w:val="36"/>
          <w:szCs w:val="36"/>
        </w:rPr>
        <w:t xml:space="preserve"> (immaterielle verd</w:t>
      </w:r>
      <w:r w:rsidR="00054F8E">
        <w:rPr>
          <w:sz w:val="36"/>
          <w:szCs w:val="36"/>
        </w:rPr>
        <w:t>ier av Bassengimport Pettersen), og andre store svikt hos Noraberg, så er dette blant annet beskrevet i Norgesrevisjon AS sin  så «faktarapport» i filen «F 5-09»</w:t>
      </w:r>
    </w:p>
    <w:p w:rsidR="00054F8E" w:rsidRDefault="00C41ED5" w:rsidP="00433C74">
      <w:pPr>
        <w:rPr>
          <w:sz w:val="36"/>
          <w:szCs w:val="36"/>
        </w:rPr>
      </w:pPr>
      <w:r>
        <w:rPr>
          <w:sz w:val="36"/>
          <w:szCs w:val="36"/>
        </w:rPr>
        <w:t xml:space="preserve">Min revisor , Noraberg i Ernst &amp; Young hadde en for nær tilknytning til alle nøkkelpersoer rundt meg. Det var ikke forsvarlig eller riktig av han eller lett for han å bare ta hensyn til sin oppdragsgiver, Pettesen og hans firma.  Risikoen for kameraderi ved å ønske å gjøre vel / ordne oppdrag for alle </w:t>
      </w:r>
      <w:r>
        <w:rPr>
          <w:sz w:val="36"/>
          <w:szCs w:val="36"/>
        </w:rPr>
        <w:lastRenderedPageBreak/>
        <w:t>disse kontaktene er nærliggende.  På den måten er det naturlig å mistenke at det ikke bare var Pettersens interesser som skulle ivaretas i forbindelse med  rådgiving , konsulentråd, juridisk bistand</w:t>
      </w:r>
      <w:r w:rsidR="00420BAA">
        <w:rPr>
          <w:sz w:val="36"/>
          <w:szCs w:val="36"/>
        </w:rPr>
        <w:t xml:space="preserve">, annen innleid hjelp </w:t>
      </w:r>
      <w:r>
        <w:rPr>
          <w:sz w:val="36"/>
          <w:szCs w:val="36"/>
        </w:rPr>
        <w:t xml:space="preserve">eller rekruttering av Nøkkelpersoner </w:t>
      </w:r>
      <w:r w:rsidR="00420BAA">
        <w:rPr>
          <w:sz w:val="36"/>
          <w:szCs w:val="36"/>
        </w:rPr>
        <w:t>for Pettersen og hans firma. Når Noraberg kom med råd om disse investeringer (som kostet Pettersen over kr 900.000 kroner bare på januarregnskapet for 2003), så måtte han også følge opp og kvalitetssikre disse personer og investeringenes berettigelse.  Revisoren selv må vite at det kommer kompetente råd som ikke kunne bli påvirket av hans egne interesser eller interessene til kamerater, kontakter eller kjenninger.</w:t>
      </w:r>
    </w:p>
    <w:p w:rsidR="00420BAA" w:rsidRDefault="00420BAA" w:rsidP="00433C74">
      <w:pPr>
        <w:rPr>
          <w:sz w:val="36"/>
          <w:szCs w:val="36"/>
        </w:rPr>
      </w:pPr>
      <w:r>
        <w:rPr>
          <w:sz w:val="36"/>
          <w:szCs w:val="36"/>
        </w:rPr>
        <w:t>Alle undernevnte personers inntreden bidro til at Pettersen ble overarbeidet og 100% sykemeldt den 5. mai 2003 og ut året 2003 – og senere fikk en ødelagt helse:</w:t>
      </w:r>
    </w:p>
    <w:p w:rsidR="00420BAA" w:rsidRDefault="00420BAA" w:rsidP="009206A2">
      <w:pPr>
        <w:pStyle w:val="Listeavsnitt"/>
        <w:numPr>
          <w:ilvl w:val="0"/>
          <w:numId w:val="2"/>
        </w:numPr>
        <w:rPr>
          <w:sz w:val="36"/>
          <w:szCs w:val="36"/>
        </w:rPr>
      </w:pPr>
      <w:r w:rsidRPr="00B469B1">
        <w:rPr>
          <w:sz w:val="36"/>
          <w:szCs w:val="36"/>
          <w:u w:val="single"/>
        </w:rPr>
        <w:t>Revisoren selv</w:t>
      </w:r>
      <w:r w:rsidRPr="009206A2">
        <w:rPr>
          <w:sz w:val="36"/>
          <w:szCs w:val="36"/>
        </w:rPr>
        <w:t xml:space="preserve"> som hadde sagt på lydbåndet i november 2002 i filen F 5-03 01:  «Jeg er veldig opptatt av å kunne vurdere daglig leder» og i avsnitt 72/73 lover han en «fortløpende tilbakemelding om regnskapet med en umiddelbar tilbakemelding om regnskapet ikke holder mål» </w:t>
      </w:r>
    </w:p>
    <w:p w:rsidR="009206A2" w:rsidRPr="009206A2" w:rsidRDefault="009206A2" w:rsidP="009206A2">
      <w:pPr>
        <w:pStyle w:val="Listeavsnitt"/>
        <w:numPr>
          <w:ilvl w:val="0"/>
          <w:numId w:val="2"/>
        </w:numPr>
        <w:rPr>
          <w:sz w:val="36"/>
          <w:szCs w:val="36"/>
        </w:rPr>
      </w:pPr>
      <w:r>
        <w:rPr>
          <w:sz w:val="36"/>
          <w:szCs w:val="36"/>
        </w:rPr>
        <w:t xml:space="preserve">Revisoren plukket ut bedriftseier </w:t>
      </w:r>
      <w:r w:rsidRPr="00B469B1">
        <w:rPr>
          <w:sz w:val="36"/>
          <w:szCs w:val="36"/>
          <w:u w:val="single"/>
        </w:rPr>
        <w:t>Øyvind Jørgensen</w:t>
      </w:r>
      <w:r>
        <w:rPr>
          <w:sz w:val="36"/>
          <w:szCs w:val="36"/>
        </w:rPr>
        <w:t xml:space="preserve"> for å hjelpe til å finne daglig leder med inntreden 1.10.02 for Bassengimport Pettersen. Revisoren mente jeg trengte en daglig leder for virksomheten burde gå over i aksjeselskaps form , for å begrense risikoen for </w:t>
      </w:r>
      <w:r>
        <w:rPr>
          <w:sz w:val="36"/>
          <w:szCs w:val="36"/>
        </w:rPr>
        <w:lastRenderedPageBreak/>
        <w:t>Pettersen til aksjeskapitalen, kr 100.000 og for at Pettesen ikke skulle få mye stress i framtiden.  Hvordan kvaliteten på denne daglig leder var, beskrives i filen A 772, der daglig leder av konsulent Vilhelm Vilhelmsen etter 6 uker beskrives som en katastrofe for Pettersen.</w:t>
      </w:r>
    </w:p>
    <w:p w:rsidR="00B469B1" w:rsidRDefault="00DD37A5" w:rsidP="00BD3670">
      <w:pPr>
        <w:pStyle w:val="Listeavsnitt"/>
        <w:numPr>
          <w:ilvl w:val="0"/>
          <w:numId w:val="1"/>
        </w:numPr>
        <w:rPr>
          <w:sz w:val="36"/>
          <w:szCs w:val="36"/>
        </w:rPr>
      </w:pPr>
      <w:r w:rsidRPr="002332AC">
        <w:rPr>
          <w:sz w:val="36"/>
          <w:szCs w:val="36"/>
        </w:rPr>
        <w:t xml:space="preserve">Revisoren plukket ut og lovte </w:t>
      </w:r>
      <w:r w:rsidR="009206A2">
        <w:rPr>
          <w:sz w:val="36"/>
          <w:szCs w:val="36"/>
        </w:rPr>
        <w:t xml:space="preserve">i lydbåndet november 2002 en kontinuerlig </w:t>
      </w:r>
      <w:r w:rsidRPr="002332AC">
        <w:rPr>
          <w:sz w:val="36"/>
          <w:szCs w:val="36"/>
        </w:rPr>
        <w:t xml:space="preserve">oppfølging av </w:t>
      </w:r>
      <w:r w:rsidRPr="00B469B1">
        <w:rPr>
          <w:sz w:val="36"/>
          <w:szCs w:val="36"/>
          <w:u w:val="single"/>
        </w:rPr>
        <w:t>regnskapsfører</w:t>
      </w:r>
      <w:r w:rsidR="00C41ED5" w:rsidRPr="00B469B1">
        <w:rPr>
          <w:sz w:val="36"/>
          <w:szCs w:val="36"/>
          <w:u w:val="single"/>
        </w:rPr>
        <w:t xml:space="preserve"> for de første 6 md drift av Bassengimport AS,  Turid Larsen</w:t>
      </w:r>
      <w:r w:rsidR="00C41ED5">
        <w:rPr>
          <w:sz w:val="36"/>
          <w:szCs w:val="36"/>
        </w:rPr>
        <w:t xml:space="preserve"> </w:t>
      </w:r>
      <w:r w:rsidR="002332AC" w:rsidRPr="002332AC">
        <w:rPr>
          <w:sz w:val="36"/>
          <w:szCs w:val="36"/>
        </w:rPr>
        <w:t xml:space="preserve"> som han hadde kjent i flere år i forbindelse med samarbeid med regnskapet og revisjon av Arendal </w:t>
      </w:r>
      <w:r w:rsidR="009206A2">
        <w:rPr>
          <w:sz w:val="36"/>
          <w:szCs w:val="36"/>
        </w:rPr>
        <w:t xml:space="preserve">Kino.  Noen måneder senere beskriver han Turid Larsens arbeid som katastrofalt for Pettersen – det samme som konsulent </w:t>
      </w:r>
      <w:r w:rsidR="009206A2" w:rsidRPr="009206A2">
        <w:rPr>
          <w:sz w:val="36"/>
          <w:szCs w:val="36"/>
          <w:highlight w:val="yellow"/>
        </w:rPr>
        <w:t>Roy Paulsen konkluderte med sommeren 2003 i sin rapport</w:t>
      </w:r>
      <w:r w:rsidR="00CA1EA0">
        <w:rPr>
          <w:sz w:val="36"/>
          <w:szCs w:val="36"/>
        </w:rPr>
        <w:t xml:space="preserve"> </w:t>
      </w:r>
      <w:r w:rsidR="00B469B1">
        <w:rPr>
          <w:sz w:val="36"/>
          <w:szCs w:val="36"/>
        </w:rPr>
        <w:t>at Turid Larsen ikke var egnet som regnskapsfører</w:t>
      </w:r>
      <w:r w:rsidR="009206A2">
        <w:rPr>
          <w:sz w:val="36"/>
          <w:szCs w:val="36"/>
        </w:rPr>
        <w:t>.</w:t>
      </w:r>
      <w:r w:rsidR="00BD3670">
        <w:rPr>
          <w:sz w:val="36"/>
          <w:szCs w:val="36"/>
        </w:rPr>
        <w:t xml:space="preserve"> </w:t>
      </w:r>
      <w:r w:rsidR="00B469B1">
        <w:rPr>
          <w:sz w:val="36"/>
          <w:szCs w:val="36"/>
        </w:rPr>
        <w:t xml:space="preserve">Revisoren sier også  i retten 18.12.07 og skriver også i sin revisorrrapport 9.10.03 at han er enig (men da var det for sent, firmaet hadde for stor gjeld).  </w:t>
      </w:r>
    </w:p>
    <w:p w:rsidR="00BD3670" w:rsidRDefault="009206A2" w:rsidP="00BD3670">
      <w:pPr>
        <w:pStyle w:val="Listeavsnitt"/>
        <w:numPr>
          <w:ilvl w:val="0"/>
          <w:numId w:val="1"/>
        </w:numPr>
        <w:rPr>
          <w:sz w:val="36"/>
          <w:szCs w:val="36"/>
        </w:rPr>
      </w:pPr>
      <w:r w:rsidRPr="00BD3670">
        <w:rPr>
          <w:sz w:val="36"/>
          <w:szCs w:val="36"/>
        </w:rPr>
        <w:t xml:space="preserve">Revisoren sier på lydbåndet fra november </w:t>
      </w:r>
      <w:proofErr w:type="gramStart"/>
      <w:r w:rsidRPr="00BD3670">
        <w:rPr>
          <w:sz w:val="36"/>
          <w:szCs w:val="36"/>
        </w:rPr>
        <w:t>2002  at</w:t>
      </w:r>
      <w:proofErr w:type="gramEnd"/>
      <w:r w:rsidRPr="00BD3670">
        <w:rPr>
          <w:sz w:val="36"/>
          <w:szCs w:val="36"/>
        </w:rPr>
        <w:t xml:space="preserve"> han er veldig opptatt av å kunne vurdere </w:t>
      </w:r>
      <w:r w:rsidR="002332AC" w:rsidRPr="00BD3670">
        <w:rPr>
          <w:sz w:val="36"/>
          <w:szCs w:val="36"/>
          <w:u w:val="single"/>
        </w:rPr>
        <w:t>daglig leder for de første 6 måneders drift av Bassengimport</w:t>
      </w:r>
      <w:r w:rsidR="00C41ED5" w:rsidRPr="00BD3670">
        <w:rPr>
          <w:sz w:val="36"/>
          <w:szCs w:val="36"/>
          <w:u w:val="single"/>
        </w:rPr>
        <w:t xml:space="preserve"> AS, </w:t>
      </w:r>
      <w:r w:rsidR="002332AC" w:rsidRPr="00BD3670">
        <w:rPr>
          <w:sz w:val="36"/>
          <w:szCs w:val="36"/>
          <w:u w:val="single"/>
        </w:rPr>
        <w:t>Tor Willy Vimme</w:t>
      </w:r>
      <w:r w:rsidRPr="00BD3670">
        <w:rPr>
          <w:sz w:val="36"/>
          <w:szCs w:val="36"/>
          <w:u w:val="single"/>
        </w:rPr>
        <w:t xml:space="preserve">. </w:t>
      </w:r>
      <w:r w:rsidRPr="00BD3670">
        <w:rPr>
          <w:sz w:val="36"/>
          <w:szCs w:val="36"/>
        </w:rPr>
        <w:t xml:space="preserve"> </w:t>
      </w:r>
      <w:r w:rsidR="00CE6B1E">
        <w:rPr>
          <w:sz w:val="36"/>
          <w:szCs w:val="36"/>
        </w:rPr>
        <w:t xml:space="preserve">  Rekrutteringsfirmaet </w:t>
      </w:r>
      <w:proofErr w:type="spellStart"/>
      <w:r w:rsidR="00CE6B1E">
        <w:rPr>
          <w:sz w:val="36"/>
          <w:szCs w:val="36"/>
        </w:rPr>
        <w:t>Proffice</w:t>
      </w:r>
      <w:proofErr w:type="spellEnd"/>
      <w:r w:rsidR="00CE6B1E">
        <w:rPr>
          <w:sz w:val="36"/>
          <w:szCs w:val="36"/>
        </w:rPr>
        <w:t xml:space="preserve"> ble koblet inn etter råd fra Ernst &amp; Young og Tom Hansen (ref forliksrådmøte i Drammen) og de fakturerte 40.000 kroner for på en dag å rekruttere </w:t>
      </w:r>
      <w:proofErr w:type="spellStart"/>
      <w:r w:rsidR="00CE6B1E">
        <w:rPr>
          <w:sz w:val="36"/>
          <w:szCs w:val="36"/>
        </w:rPr>
        <w:t>Vimme</w:t>
      </w:r>
      <w:proofErr w:type="spellEnd"/>
      <w:r w:rsidR="00CE6B1E">
        <w:rPr>
          <w:sz w:val="36"/>
          <w:szCs w:val="36"/>
        </w:rPr>
        <w:t xml:space="preserve"> for meg.  I tillegg fikk </w:t>
      </w:r>
      <w:proofErr w:type="spellStart"/>
      <w:r w:rsidR="00CE6B1E">
        <w:rPr>
          <w:sz w:val="36"/>
          <w:szCs w:val="36"/>
        </w:rPr>
        <w:t>Vimme</w:t>
      </w:r>
      <w:proofErr w:type="spellEnd"/>
      <w:r w:rsidR="00CE6B1E">
        <w:rPr>
          <w:sz w:val="36"/>
          <w:szCs w:val="36"/>
        </w:rPr>
        <w:t xml:space="preserve"> 30.000 kroner i måneden i lønn og 50.000 kroner i ekstra bonus basert på det kvartalsregnskapet </w:t>
      </w:r>
      <w:proofErr w:type="spellStart"/>
      <w:r w:rsidR="00CE6B1E">
        <w:rPr>
          <w:sz w:val="36"/>
          <w:szCs w:val="36"/>
        </w:rPr>
        <w:t>Noraberg</w:t>
      </w:r>
      <w:proofErr w:type="spellEnd"/>
      <w:r w:rsidR="00CE6B1E">
        <w:rPr>
          <w:sz w:val="36"/>
          <w:szCs w:val="36"/>
        </w:rPr>
        <w:t xml:space="preserve"> i retten hadde beskrevet </w:t>
      </w:r>
      <w:r w:rsidR="00CE6B1E">
        <w:rPr>
          <w:sz w:val="36"/>
          <w:szCs w:val="36"/>
        </w:rPr>
        <w:lastRenderedPageBreak/>
        <w:t xml:space="preserve">som ubrukelig (i likhet med vitnene Norgesrevisjon og </w:t>
      </w:r>
      <w:proofErr w:type="spellStart"/>
      <w:r w:rsidR="00CE6B1E">
        <w:rPr>
          <w:sz w:val="36"/>
          <w:szCs w:val="36"/>
        </w:rPr>
        <w:t>Økodel</w:t>
      </w:r>
      <w:proofErr w:type="spellEnd"/>
      <w:r w:rsidR="00CE6B1E">
        <w:rPr>
          <w:sz w:val="36"/>
          <w:szCs w:val="36"/>
        </w:rPr>
        <w:t xml:space="preserve">).  </w:t>
      </w:r>
      <w:proofErr w:type="spellStart"/>
      <w:r w:rsidRPr="00BD3670">
        <w:rPr>
          <w:sz w:val="36"/>
          <w:szCs w:val="36"/>
        </w:rPr>
        <w:t>Vimmes</w:t>
      </w:r>
      <w:proofErr w:type="spellEnd"/>
      <w:r w:rsidRPr="00BD3670">
        <w:rPr>
          <w:sz w:val="36"/>
          <w:szCs w:val="36"/>
        </w:rPr>
        <w:t xml:space="preserve"> pe</w:t>
      </w:r>
      <w:r w:rsidR="00CE6B1E">
        <w:rPr>
          <w:sz w:val="36"/>
          <w:szCs w:val="36"/>
        </w:rPr>
        <w:t xml:space="preserve">rioderegnskaper ble i </w:t>
      </w:r>
      <w:proofErr w:type="gramStart"/>
      <w:r w:rsidR="00CE6B1E">
        <w:rPr>
          <w:sz w:val="36"/>
          <w:szCs w:val="36"/>
        </w:rPr>
        <w:t xml:space="preserve">retten  </w:t>
      </w:r>
      <w:r w:rsidRPr="00BD3670">
        <w:rPr>
          <w:sz w:val="36"/>
          <w:szCs w:val="36"/>
        </w:rPr>
        <w:t>beskrevet</w:t>
      </w:r>
      <w:proofErr w:type="gramEnd"/>
      <w:r w:rsidRPr="00BD3670">
        <w:rPr>
          <w:sz w:val="36"/>
          <w:szCs w:val="36"/>
        </w:rPr>
        <w:t xml:space="preserve"> av vitne Asbjørn</w:t>
      </w:r>
      <w:r w:rsidR="00CE6B1E">
        <w:rPr>
          <w:sz w:val="36"/>
          <w:szCs w:val="36"/>
        </w:rPr>
        <w:t xml:space="preserve"> Storsveen fra firma </w:t>
      </w:r>
      <w:proofErr w:type="spellStart"/>
      <w:r w:rsidR="00CE6B1E">
        <w:rPr>
          <w:sz w:val="36"/>
          <w:szCs w:val="36"/>
        </w:rPr>
        <w:t>Økodel</w:t>
      </w:r>
      <w:proofErr w:type="spellEnd"/>
      <w:r w:rsidR="00CE6B1E">
        <w:rPr>
          <w:sz w:val="36"/>
          <w:szCs w:val="36"/>
        </w:rPr>
        <w:t xml:space="preserve"> og v</w:t>
      </w:r>
      <w:r w:rsidRPr="00BD3670">
        <w:rPr>
          <w:sz w:val="36"/>
          <w:szCs w:val="36"/>
        </w:rPr>
        <w:t xml:space="preserve">itne Rolf Larsen fra Norgesrevisjon som totalt ubrukelige og at det var feil med anslagsvis </w:t>
      </w:r>
      <w:r w:rsidR="00CE6B1E">
        <w:rPr>
          <w:sz w:val="36"/>
          <w:szCs w:val="36"/>
        </w:rPr>
        <w:t xml:space="preserve"> ca. </w:t>
      </w:r>
      <w:r w:rsidRPr="00BD3670">
        <w:rPr>
          <w:sz w:val="36"/>
          <w:szCs w:val="36"/>
        </w:rPr>
        <w:t>1 million kroner</w:t>
      </w:r>
      <w:r w:rsidR="00AF622C" w:rsidRPr="00BD3670">
        <w:rPr>
          <w:sz w:val="36"/>
          <w:szCs w:val="36"/>
        </w:rPr>
        <w:t xml:space="preserve">.  </w:t>
      </w:r>
      <w:proofErr w:type="spellStart"/>
      <w:r w:rsidR="00AF622C" w:rsidRPr="00BD3670">
        <w:rPr>
          <w:sz w:val="36"/>
          <w:szCs w:val="36"/>
        </w:rPr>
        <w:t>Noraberg</w:t>
      </w:r>
      <w:proofErr w:type="spellEnd"/>
      <w:r w:rsidR="00AF622C" w:rsidRPr="00BD3670">
        <w:rPr>
          <w:sz w:val="36"/>
          <w:szCs w:val="36"/>
        </w:rPr>
        <w:t xml:space="preserve"> s</w:t>
      </w:r>
      <w:r w:rsidR="00CE6B1E">
        <w:rPr>
          <w:sz w:val="36"/>
          <w:szCs w:val="36"/>
        </w:rPr>
        <w:t xml:space="preserve">ier altså </w:t>
      </w:r>
      <w:proofErr w:type="gramStart"/>
      <w:r w:rsidR="00CE6B1E">
        <w:rPr>
          <w:sz w:val="36"/>
          <w:szCs w:val="36"/>
        </w:rPr>
        <w:t xml:space="preserve">faktisk </w:t>
      </w:r>
      <w:r w:rsidR="00AF622C" w:rsidRPr="00BD3670">
        <w:rPr>
          <w:sz w:val="36"/>
          <w:szCs w:val="36"/>
        </w:rPr>
        <w:t xml:space="preserve"> selv</w:t>
      </w:r>
      <w:proofErr w:type="gramEnd"/>
      <w:r w:rsidR="00AF622C" w:rsidRPr="00BD3670">
        <w:rPr>
          <w:sz w:val="36"/>
          <w:szCs w:val="36"/>
        </w:rPr>
        <w:t xml:space="preserve"> i retten i 2007 at det første kvartalsregnskapet manglet periodisering, varetelling m.m. og var fullstendig ubrukelig</w:t>
      </w:r>
      <w:r w:rsidR="00CE6B1E">
        <w:rPr>
          <w:sz w:val="36"/>
          <w:szCs w:val="36"/>
        </w:rPr>
        <w:t xml:space="preserve"> (uten at dommeren hadde fått dette med seg?)</w:t>
      </w:r>
      <w:r w:rsidR="00AF622C" w:rsidRPr="00BD3670">
        <w:rPr>
          <w:sz w:val="36"/>
          <w:szCs w:val="36"/>
        </w:rPr>
        <w:t xml:space="preserve">.  Men dommerne har </w:t>
      </w:r>
      <w:proofErr w:type="gramStart"/>
      <w:r w:rsidR="00AF622C" w:rsidRPr="00BD3670">
        <w:rPr>
          <w:sz w:val="36"/>
          <w:szCs w:val="36"/>
        </w:rPr>
        <w:t>jo ,</w:t>
      </w:r>
      <w:proofErr w:type="gramEnd"/>
      <w:r w:rsidR="00AF622C" w:rsidRPr="00BD3670">
        <w:rPr>
          <w:sz w:val="36"/>
          <w:szCs w:val="36"/>
        </w:rPr>
        <w:t xml:space="preserve"> ifølge vitnene, snudd alt ned på hode og i tillegg </w:t>
      </w:r>
      <w:r w:rsidR="00CE6B1E">
        <w:rPr>
          <w:sz w:val="36"/>
          <w:szCs w:val="36"/>
        </w:rPr>
        <w:t xml:space="preserve">, som jeg har bevist tidligere, </w:t>
      </w:r>
      <w:r w:rsidR="00AF622C" w:rsidRPr="00BD3670">
        <w:rPr>
          <w:sz w:val="36"/>
          <w:szCs w:val="36"/>
        </w:rPr>
        <w:t>sagt i retten «avgjørelsesgrunnlaget i denne rettssaken baserrer seg ikke på dine bevis fra tingretten Pettersen, for de blir ikke hensyntatt».</w:t>
      </w:r>
      <w:r w:rsidR="00DD37A5" w:rsidRPr="00BD3670">
        <w:rPr>
          <w:sz w:val="36"/>
          <w:szCs w:val="36"/>
        </w:rPr>
        <w:t xml:space="preserve"> </w:t>
      </w:r>
      <w:r w:rsidRPr="00BD3670">
        <w:rPr>
          <w:sz w:val="36"/>
          <w:szCs w:val="36"/>
        </w:rPr>
        <w:t xml:space="preserve"> </w:t>
      </w:r>
      <w:r w:rsidR="00BD3670" w:rsidRPr="00BD3670">
        <w:rPr>
          <w:sz w:val="36"/>
          <w:szCs w:val="36"/>
        </w:rPr>
        <w:t xml:space="preserve">Om Vimme skriver konsulent Roy Paulsen i sin rapport (etter å ha intervjuet alle ansatte og obeservert dem i ca 2 uker): </w:t>
      </w:r>
    </w:p>
    <w:p w:rsidR="00BD3670" w:rsidRDefault="00BD3670" w:rsidP="00BD3670">
      <w:pPr>
        <w:pStyle w:val="Listeavsnitt"/>
        <w:rPr>
          <w:sz w:val="36"/>
          <w:szCs w:val="36"/>
        </w:rPr>
      </w:pPr>
    </w:p>
    <w:p w:rsidR="00BD3670" w:rsidRPr="00BD3670" w:rsidRDefault="00BD3670" w:rsidP="00BD3670">
      <w:pPr>
        <w:pStyle w:val="Listeavsnitt"/>
        <w:rPr>
          <w:sz w:val="36"/>
          <w:szCs w:val="36"/>
        </w:rPr>
      </w:pPr>
      <w:r w:rsidRPr="00BD3670">
        <w:rPr>
          <w:i/>
          <w:sz w:val="28"/>
          <w:szCs w:val="28"/>
        </w:rPr>
        <w:t xml:space="preserve">”Tor Willy Vimme, Daglig leder.  Mente Nils måtte vekk og ut av bedriften var hans klare tale ! Ønsket ny eier av selskapet – ville fortsette som daglig leder dersom ny eier.  Min personlige oppfattelse av Tor Willy var at han smisket og holdt seg inne med alle kvinnelige ansatte.  Hadde meget liten innsikt i selskapet og logistikk som var vesentlig for å fungere. Var ikke egnet som daglig leder for selskapet”. </w:t>
      </w:r>
    </w:p>
    <w:p w:rsidR="00C41ED5" w:rsidRPr="009206A2" w:rsidRDefault="00C41ED5" w:rsidP="00BD3670">
      <w:pPr>
        <w:pStyle w:val="Listeavsnitt"/>
        <w:rPr>
          <w:sz w:val="36"/>
          <w:szCs w:val="36"/>
        </w:rPr>
      </w:pPr>
    </w:p>
    <w:p w:rsidR="00B56A36" w:rsidRDefault="009206A2" w:rsidP="00B56A36">
      <w:pPr>
        <w:pStyle w:val="Listeavsnitt"/>
        <w:numPr>
          <w:ilvl w:val="0"/>
          <w:numId w:val="1"/>
        </w:numPr>
        <w:rPr>
          <w:sz w:val="36"/>
          <w:szCs w:val="36"/>
        </w:rPr>
      </w:pPr>
      <w:r>
        <w:rPr>
          <w:sz w:val="36"/>
          <w:szCs w:val="36"/>
        </w:rPr>
        <w:t xml:space="preserve">Revisoren plukket ut </w:t>
      </w:r>
      <w:r w:rsidR="00DD37A5" w:rsidRPr="00CA1EA0">
        <w:rPr>
          <w:sz w:val="36"/>
          <w:szCs w:val="36"/>
          <w:u w:val="single"/>
        </w:rPr>
        <w:t>min advokat</w:t>
      </w:r>
      <w:r w:rsidR="002332AC" w:rsidRPr="00CA1EA0">
        <w:rPr>
          <w:sz w:val="36"/>
          <w:szCs w:val="36"/>
          <w:u w:val="single"/>
        </w:rPr>
        <w:t xml:space="preserve"> </w:t>
      </w:r>
      <w:r w:rsidRPr="00CA1EA0">
        <w:rPr>
          <w:sz w:val="36"/>
          <w:szCs w:val="36"/>
          <w:u w:val="single"/>
        </w:rPr>
        <w:t xml:space="preserve">for perioden januar </w:t>
      </w:r>
      <w:r w:rsidR="00C41ED5" w:rsidRPr="00CA1EA0">
        <w:rPr>
          <w:sz w:val="36"/>
          <w:szCs w:val="36"/>
          <w:u w:val="single"/>
        </w:rPr>
        <w:t xml:space="preserve">til juli </w:t>
      </w:r>
      <w:r w:rsidRPr="00CA1EA0">
        <w:rPr>
          <w:sz w:val="36"/>
          <w:szCs w:val="36"/>
          <w:u w:val="single"/>
        </w:rPr>
        <w:t>20</w:t>
      </w:r>
      <w:r w:rsidR="00C41ED5" w:rsidRPr="00CA1EA0">
        <w:rPr>
          <w:sz w:val="36"/>
          <w:szCs w:val="36"/>
          <w:u w:val="single"/>
        </w:rPr>
        <w:t>03,</w:t>
      </w:r>
      <w:r w:rsidR="00C41ED5">
        <w:rPr>
          <w:sz w:val="36"/>
          <w:szCs w:val="36"/>
        </w:rPr>
        <w:t xml:space="preserve"> </w:t>
      </w:r>
      <w:r w:rsidR="00C41ED5" w:rsidRPr="00B56A36">
        <w:rPr>
          <w:sz w:val="36"/>
          <w:szCs w:val="36"/>
          <w:u w:val="single"/>
        </w:rPr>
        <w:t xml:space="preserve">Erling </w:t>
      </w:r>
      <w:r w:rsidRPr="00B56A36">
        <w:rPr>
          <w:sz w:val="36"/>
          <w:szCs w:val="36"/>
          <w:u w:val="single"/>
        </w:rPr>
        <w:t>Timm</w:t>
      </w:r>
      <w:r>
        <w:rPr>
          <w:sz w:val="36"/>
          <w:szCs w:val="36"/>
        </w:rPr>
        <w:t xml:space="preserve"> fra </w:t>
      </w:r>
      <w:r w:rsidR="002332AC" w:rsidRPr="002332AC">
        <w:rPr>
          <w:sz w:val="36"/>
          <w:szCs w:val="36"/>
        </w:rPr>
        <w:t>firma Hald &amp; Dalane (veg i vegg med Ernst &amp; Young)</w:t>
      </w:r>
      <w:r w:rsidR="00CE6B1E">
        <w:rPr>
          <w:sz w:val="36"/>
          <w:szCs w:val="36"/>
        </w:rPr>
        <w:t xml:space="preserve">.  Dette var en utgift på flere titalls tusen kroner. </w:t>
      </w:r>
      <w:proofErr w:type="spellStart"/>
      <w:r w:rsidR="00AF622C">
        <w:rPr>
          <w:sz w:val="36"/>
          <w:szCs w:val="36"/>
        </w:rPr>
        <w:t>Timm</w:t>
      </w:r>
      <w:proofErr w:type="spellEnd"/>
      <w:r w:rsidR="00AF622C">
        <w:rPr>
          <w:sz w:val="36"/>
          <w:szCs w:val="36"/>
        </w:rPr>
        <w:t xml:space="preserve"> sier på et lydbånd den 12.2.</w:t>
      </w:r>
      <w:proofErr w:type="gramStart"/>
      <w:r w:rsidR="00AF622C">
        <w:rPr>
          <w:sz w:val="36"/>
          <w:szCs w:val="36"/>
        </w:rPr>
        <w:t>03:  «Nå</w:t>
      </w:r>
      <w:proofErr w:type="gramEnd"/>
      <w:r w:rsidR="00AF622C">
        <w:rPr>
          <w:sz w:val="36"/>
          <w:szCs w:val="36"/>
        </w:rPr>
        <w:t xml:space="preserve"> må du betale 123.000 til din tidligere ansatt , wenche </w:t>
      </w:r>
      <w:r w:rsidR="00AF622C">
        <w:rPr>
          <w:sz w:val="36"/>
          <w:szCs w:val="36"/>
        </w:rPr>
        <w:lastRenderedPageBreak/>
        <w:t>Hovstad ,  slik at hennes oppgjør for de 6 ukene hun hadde vært hos deg blir 200.000 kroner og Noraberg og jeg skal ordne med at det er aksjeselskapet som skal overta deler av den summen, fordi 123.000 kroner blir et gjelsbrevlån som du skriver under og aksjeselskapet overtar disse forpliktelsen, som det vil stå i overdragelseskontrakten.  Videre sier han på slutten av samtalen «Vimme gjør en jævla god jobb, så stol på han».</w:t>
      </w:r>
    </w:p>
    <w:p w:rsidR="00B56A36" w:rsidRDefault="00AF622C" w:rsidP="00B56A36">
      <w:pPr>
        <w:pStyle w:val="Listeavsnitt"/>
        <w:numPr>
          <w:ilvl w:val="0"/>
          <w:numId w:val="1"/>
        </w:numPr>
        <w:rPr>
          <w:sz w:val="36"/>
          <w:szCs w:val="36"/>
        </w:rPr>
      </w:pPr>
      <w:r w:rsidRPr="00B56A36">
        <w:rPr>
          <w:sz w:val="36"/>
          <w:szCs w:val="36"/>
        </w:rPr>
        <w:t xml:space="preserve">Jeg har tidligere nevnt </w:t>
      </w:r>
      <w:r w:rsidRPr="00B56A36">
        <w:rPr>
          <w:sz w:val="36"/>
          <w:szCs w:val="36"/>
          <w:u w:val="single"/>
        </w:rPr>
        <w:t>konsulent Tom Hansen</w:t>
      </w:r>
      <w:r w:rsidRPr="00B56A36">
        <w:rPr>
          <w:sz w:val="36"/>
          <w:szCs w:val="36"/>
        </w:rPr>
        <w:t xml:space="preserve"> som ble plukket ut av Ernst &amp; Young som mente at 200.000 kr for 6 ukers arbeid med overdragelse til AS og nye budsjetter var en god investering (men budsjettene var egnet til å ta livet av firmaet med bl. An. Firedobling av bemanning gjennom lavsesongen, ref. lønnsutgifter og honorarer regnskapsført med over 900.000 kroner for januar 200. </w:t>
      </w:r>
    </w:p>
    <w:p w:rsidR="00B56A36" w:rsidRPr="00B56A36" w:rsidRDefault="00AF622C" w:rsidP="00B56A36">
      <w:pPr>
        <w:pStyle w:val="Listeavsnitt"/>
        <w:numPr>
          <w:ilvl w:val="0"/>
          <w:numId w:val="1"/>
        </w:numPr>
        <w:rPr>
          <w:sz w:val="36"/>
          <w:szCs w:val="36"/>
        </w:rPr>
      </w:pPr>
      <w:r w:rsidRPr="00B56A36">
        <w:rPr>
          <w:sz w:val="36"/>
          <w:szCs w:val="36"/>
          <w:u w:val="single"/>
        </w:rPr>
        <w:t xml:space="preserve">Advokat </w:t>
      </w:r>
      <w:r w:rsidR="00B56A36" w:rsidRPr="00B56A36">
        <w:rPr>
          <w:sz w:val="36"/>
          <w:szCs w:val="36"/>
          <w:u w:val="single"/>
        </w:rPr>
        <w:t xml:space="preserve">Pål </w:t>
      </w:r>
      <w:proofErr w:type="gramStart"/>
      <w:r w:rsidRPr="00B56A36">
        <w:rPr>
          <w:sz w:val="36"/>
          <w:szCs w:val="36"/>
          <w:u w:val="single"/>
        </w:rPr>
        <w:t>Eide</w:t>
      </w:r>
      <w:r w:rsidRPr="00B56A36">
        <w:rPr>
          <w:sz w:val="36"/>
          <w:szCs w:val="36"/>
        </w:rPr>
        <w:t xml:space="preserve"> </w:t>
      </w:r>
      <w:r w:rsidR="00B56A36">
        <w:rPr>
          <w:sz w:val="36"/>
          <w:szCs w:val="36"/>
        </w:rPr>
        <w:t>,</w:t>
      </w:r>
      <w:proofErr w:type="gramEnd"/>
      <w:r w:rsidR="00B56A36">
        <w:rPr>
          <w:sz w:val="36"/>
          <w:szCs w:val="36"/>
        </w:rPr>
        <w:t xml:space="preserve"> som</w:t>
      </w:r>
      <w:r w:rsidR="00592778">
        <w:rPr>
          <w:sz w:val="36"/>
          <w:szCs w:val="36"/>
        </w:rPr>
        <w:t xml:space="preserve"> brukte E &amp; Y i Arendal som rev</w:t>
      </w:r>
      <w:r w:rsidR="00B56A36">
        <w:rPr>
          <w:sz w:val="36"/>
          <w:szCs w:val="36"/>
        </w:rPr>
        <w:t xml:space="preserve">isor, </w:t>
      </w:r>
      <w:r w:rsidRPr="00B56A36">
        <w:rPr>
          <w:sz w:val="36"/>
          <w:szCs w:val="36"/>
        </w:rPr>
        <w:t>overtok som advokat for Pettersen i juli/august 2003 etter råd fra Noraberg igjen. Han fakturerte 30.000 for å finne Idar Hansen som daglig leder (en mann som hadde bare røde tall og konkurs bak seg fra før).  Hansen kjørte firmat konkurs i november, og startet med konkurrerede firma i desember 2003</w:t>
      </w:r>
      <w:r w:rsidR="00B56A36" w:rsidRPr="00B56A36">
        <w:rPr>
          <w:sz w:val="36"/>
          <w:szCs w:val="36"/>
        </w:rPr>
        <w:t xml:space="preserve"> – før han hadde fått kjøpe konkursboet (men han hadde fått beholde nøklene til lager og kontor og lageret og bedriften ble ikke forseglet av bobestyrer  i forbinddelse med </w:t>
      </w:r>
      <w:r w:rsidR="00B56A36" w:rsidRPr="00B56A36">
        <w:rPr>
          <w:sz w:val="36"/>
          <w:szCs w:val="36"/>
        </w:rPr>
        <w:lastRenderedPageBreak/>
        <w:t xml:space="preserve">konkursen).  Eide sa jo til meg den 17. november 2003 om Idar Hansen (ref fil A 755) at </w:t>
      </w:r>
    </w:p>
    <w:p w:rsidR="00B56A36" w:rsidRDefault="00B56A36" w:rsidP="00B56A36">
      <w:pPr>
        <w:ind w:left="708"/>
        <w:rPr>
          <w:b/>
          <w:i/>
          <w:sz w:val="32"/>
          <w:szCs w:val="32"/>
        </w:rPr>
      </w:pPr>
      <w:r w:rsidRPr="00AB5F19">
        <w:rPr>
          <w:b/>
          <w:i/>
          <w:sz w:val="32"/>
          <w:szCs w:val="32"/>
        </w:rPr>
        <w:t>”</w:t>
      </w:r>
      <w:r>
        <w:rPr>
          <w:b/>
          <w:i/>
          <w:sz w:val="32"/>
          <w:szCs w:val="32"/>
        </w:rPr>
        <w:t xml:space="preserve">Du er prisgitt han. Idar Hansen </w:t>
      </w:r>
      <w:r w:rsidRPr="00AB5F19">
        <w:rPr>
          <w:b/>
          <w:i/>
          <w:sz w:val="32"/>
          <w:szCs w:val="32"/>
        </w:rPr>
        <w:t>har gjort en ryddig og god jobb.</w:t>
      </w:r>
      <w:r>
        <w:rPr>
          <w:b/>
          <w:i/>
          <w:sz w:val="32"/>
          <w:szCs w:val="32"/>
        </w:rPr>
        <w:t xml:space="preserve"> </w:t>
      </w:r>
      <w:r w:rsidRPr="00AB5F19">
        <w:rPr>
          <w:b/>
          <w:i/>
          <w:sz w:val="32"/>
          <w:szCs w:val="32"/>
        </w:rPr>
        <w:t>Jeg vil anbefale deg å holde på han, uansett hvordan du kommer ut av dette, om du kommer ut med et nytt selskap eller hva du gjør, så kan jeg bare anbefale deg det.  Nå er du på et godt spor, et ryddig…  og dette er seriøst og ordentlig, og det er du avhengig av.  Du må holde på den goodwillen som er i selskapet, og det har med dette med ryddighet og skikkelighet å gjøre og det representerer han, og det skal du holde på, det vil jeg bare si altså.  Kutter du ut det, så går du ut i et evig rot.  Du har veldig gode egenskaper til å</w:t>
      </w:r>
      <w:r>
        <w:rPr>
          <w:b/>
          <w:i/>
          <w:sz w:val="32"/>
          <w:szCs w:val="32"/>
        </w:rPr>
        <w:t xml:space="preserve"> selge, og prøv å jobb med det.»</w:t>
      </w:r>
    </w:p>
    <w:p w:rsidR="00B56A36" w:rsidRDefault="00B56A36" w:rsidP="00B56A36">
      <w:pPr>
        <w:ind w:left="708"/>
        <w:rPr>
          <w:b/>
          <w:i/>
          <w:sz w:val="32"/>
          <w:szCs w:val="32"/>
        </w:rPr>
      </w:pPr>
      <w:r>
        <w:rPr>
          <w:b/>
          <w:i/>
          <w:sz w:val="32"/>
          <w:szCs w:val="32"/>
        </w:rPr>
        <w:t xml:space="preserve">Nils Pettersen: </w:t>
      </w:r>
    </w:p>
    <w:p w:rsidR="00B56A36" w:rsidRDefault="00B56A36" w:rsidP="00B56A36">
      <w:pPr>
        <w:ind w:left="708"/>
        <w:rPr>
          <w:b/>
          <w:i/>
          <w:sz w:val="32"/>
          <w:szCs w:val="32"/>
        </w:rPr>
      </w:pPr>
      <w:r>
        <w:rPr>
          <w:b/>
          <w:i/>
          <w:sz w:val="32"/>
          <w:szCs w:val="32"/>
        </w:rPr>
        <w:t>«Hva med kunderegisteret i den forbindelse?Kan jeg bruke det?  Kan jeg bruke det videre? Hvis jeg starter opp på nytt?Eide:  Ja selvsagt kan du det? Nils: Hvem er det som eier det da egentlig? Eide:  Det kan en bobestyrer begynne å bråke med det fører ikke frem. Nils. Nei. Eide: Nei.» Intet av dette stemte etter lange rettssaker mot boet ble det slått fast.</w:t>
      </w:r>
    </w:p>
    <w:p w:rsidR="00B56A36" w:rsidRPr="00AB5F19" w:rsidRDefault="00B56A36" w:rsidP="00B56A36">
      <w:pPr>
        <w:ind w:left="708"/>
        <w:rPr>
          <w:b/>
          <w:i/>
          <w:sz w:val="32"/>
          <w:szCs w:val="32"/>
        </w:rPr>
      </w:pPr>
      <w:r>
        <w:rPr>
          <w:b/>
          <w:i/>
          <w:sz w:val="32"/>
          <w:szCs w:val="32"/>
        </w:rPr>
        <w:t xml:space="preserve">Idar Hansen var daglig leder for konkursrammede Bassengimport AS og konkursrammede Bassengkompaniet (omdøpt til Bassengimport Larvik As kort tid før konkursen i desember 2005) og Bassengpartner AS som gikk konkurs i 2008.  Ulovlige og meget kritikkverdige forhold ble rapportert til politet (underslag m.m) – blant annet av bobestyrer Mette Ackenhausen m. Fler.  </w:t>
      </w:r>
      <w:r w:rsidR="00B20FCC">
        <w:rPr>
          <w:b/>
          <w:i/>
          <w:sz w:val="32"/>
          <w:szCs w:val="32"/>
        </w:rPr>
        <w:t>Idar Hansen var ingen god investering heller.</w:t>
      </w:r>
    </w:p>
    <w:p w:rsidR="00DD37A5" w:rsidRDefault="00BD3670" w:rsidP="002332AC">
      <w:pPr>
        <w:pStyle w:val="Listeavsnitt"/>
        <w:numPr>
          <w:ilvl w:val="0"/>
          <w:numId w:val="1"/>
        </w:numPr>
        <w:rPr>
          <w:sz w:val="36"/>
          <w:szCs w:val="36"/>
        </w:rPr>
      </w:pPr>
      <w:r w:rsidRPr="00BD3670">
        <w:rPr>
          <w:sz w:val="36"/>
          <w:szCs w:val="36"/>
          <w:u w:val="single"/>
        </w:rPr>
        <w:lastRenderedPageBreak/>
        <w:t>Borevisor Tor Løvberg</w:t>
      </w:r>
      <w:r>
        <w:rPr>
          <w:sz w:val="36"/>
          <w:szCs w:val="36"/>
        </w:rPr>
        <w:t xml:space="preserve"> .E</w:t>
      </w:r>
      <w:r w:rsidR="00DD37A5" w:rsidRPr="002332AC">
        <w:rPr>
          <w:sz w:val="36"/>
          <w:szCs w:val="36"/>
        </w:rPr>
        <w:t xml:space="preserve">tter konkursen </w:t>
      </w:r>
      <w:r w:rsidR="00C41ED5">
        <w:rPr>
          <w:sz w:val="36"/>
          <w:szCs w:val="36"/>
        </w:rPr>
        <w:t xml:space="preserve">i Bassengimport AS ,den 24. november 2003, </w:t>
      </w:r>
      <w:r w:rsidR="00DD37A5" w:rsidRPr="002332AC">
        <w:rPr>
          <w:sz w:val="36"/>
          <w:szCs w:val="36"/>
        </w:rPr>
        <w:t>var det en annen revisor som ble plukket ut til å være borevisor</w:t>
      </w:r>
      <w:r>
        <w:rPr>
          <w:sz w:val="36"/>
          <w:szCs w:val="36"/>
        </w:rPr>
        <w:t xml:space="preserve"> (gå etter i sømmene regnskapet til Bassengimport As og finne syndebukkene – Nils Pettersen ble ikke nevnt med negative ord her) , Revisor Tor Løvberg</w:t>
      </w:r>
      <w:r w:rsidR="00DD37A5" w:rsidRPr="002332AC">
        <w:rPr>
          <w:sz w:val="36"/>
          <w:szCs w:val="36"/>
        </w:rPr>
        <w:t xml:space="preserve">:  Norabergs tidligerer kollega i Ernst &amp;  </w:t>
      </w:r>
      <w:r w:rsidR="002332AC" w:rsidRPr="002332AC">
        <w:rPr>
          <w:sz w:val="36"/>
          <w:szCs w:val="36"/>
        </w:rPr>
        <w:t xml:space="preserve">Young (borevisor hadde tidligere jobbet i en årrekke  </w:t>
      </w:r>
      <w:r w:rsidR="00DD37A5" w:rsidRPr="002332AC">
        <w:rPr>
          <w:sz w:val="36"/>
          <w:szCs w:val="36"/>
        </w:rPr>
        <w:t>hos E &amp; Y og da han skrev borevisors rapport jobbet hans kone hos E &amp; Y) .m.m.</w:t>
      </w:r>
    </w:p>
    <w:p w:rsidR="00B20FCC" w:rsidRPr="00BD3670" w:rsidRDefault="00B20FCC" w:rsidP="002332AC">
      <w:pPr>
        <w:pStyle w:val="Listeavsnitt"/>
        <w:numPr>
          <w:ilvl w:val="0"/>
          <w:numId w:val="1"/>
        </w:numPr>
        <w:rPr>
          <w:sz w:val="36"/>
          <w:szCs w:val="36"/>
        </w:rPr>
      </w:pPr>
      <w:r>
        <w:rPr>
          <w:sz w:val="36"/>
          <w:szCs w:val="36"/>
        </w:rPr>
        <w:t xml:space="preserve">Etter konkursen ble </w:t>
      </w:r>
      <w:r w:rsidRPr="00BD3670">
        <w:rPr>
          <w:sz w:val="36"/>
          <w:szCs w:val="36"/>
          <w:u w:val="single"/>
        </w:rPr>
        <w:t xml:space="preserve">Kredittilsynet </w:t>
      </w:r>
      <w:r>
        <w:rPr>
          <w:sz w:val="36"/>
          <w:szCs w:val="36"/>
        </w:rPr>
        <w:t xml:space="preserve">(endret navn til Finanstilsynet ca 2009) koblet inn som vitne for å få Kredittilsynets syn på om regnskapsfører og revisor skal varsle ubrukelig kvartalsregnskap og feilfakturering til Nils Pettersen for 6.7 millioner kroner (fakturaer som tilhaørte Bassengimport As , men som pga. feilfaktureringen betydde at Pettersen måtte hefte for millionbeløp etter konkursen).   Jeg ble overrasket da vitne, Jackobsen fra Kredittilsynet hadde Arendalsdialekt og uttalte helt feil om når forhold </w:t>
      </w:r>
      <w:r w:rsidRPr="00BD3670">
        <w:rPr>
          <w:b/>
          <w:sz w:val="36"/>
          <w:szCs w:val="36"/>
        </w:rPr>
        <w:t>skal varsles til styre (meg) i skrftlig, nummerert brev (og ikke bare muntilig</w:t>
      </w:r>
      <w:r>
        <w:rPr>
          <w:sz w:val="36"/>
          <w:szCs w:val="36"/>
          <w:u w:val="single"/>
        </w:rPr>
        <w:t xml:space="preserve">).  </w:t>
      </w:r>
      <w:r w:rsidRPr="00BD3670">
        <w:rPr>
          <w:sz w:val="36"/>
          <w:szCs w:val="36"/>
        </w:rPr>
        <w:t xml:space="preserve">SE filene A 782 og A 783 (brev fra Finanstilsynet til Pettersen av 10.10.12 om at revisor og regnskapsfører skal varsle feilfakturering i </w:t>
      </w:r>
      <w:proofErr w:type="gramStart"/>
      <w:r w:rsidRPr="00BD3670">
        <w:rPr>
          <w:sz w:val="36"/>
          <w:szCs w:val="36"/>
        </w:rPr>
        <w:t>skriftlig ,</w:t>
      </w:r>
      <w:proofErr w:type="gramEnd"/>
      <w:r w:rsidRPr="00BD3670">
        <w:rPr>
          <w:sz w:val="36"/>
          <w:szCs w:val="36"/>
        </w:rPr>
        <w:t xml:space="preserve"> numm</w:t>
      </w:r>
      <w:r w:rsidR="00592778">
        <w:rPr>
          <w:sz w:val="36"/>
          <w:szCs w:val="36"/>
        </w:rPr>
        <w:t xml:space="preserve">erert brev til styre og </w:t>
      </w:r>
      <w:r w:rsidRPr="00BD3670">
        <w:rPr>
          <w:sz w:val="36"/>
          <w:szCs w:val="36"/>
        </w:rPr>
        <w:t>samtalen i filen A 783 som var grunnen til at Finanstilsynet</w:t>
      </w:r>
      <w:r w:rsidR="00592778">
        <w:rPr>
          <w:sz w:val="36"/>
          <w:szCs w:val="36"/>
        </w:rPr>
        <w:t xml:space="preserve">, ved den samme Jacobsen, </w:t>
      </w:r>
      <w:r w:rsidRPr="00BD3670">
        <w:rPr>
          <w:sz w:val="36"/>
          <w:szCs w:val="36"/>
        </w:rPr>
        <w:t xml:space="preserve"> rettet sin forklaring fra 2007 fem år senere (senhøsten 2012 = Filen A 782).</w:t>
      </w:r>
    </w:p>
    <w:p w:rsidR="00B20FCC" w:rsidRDefault="00B20FCC" w:rsidP="002332AC">
      <w:pPr>
        <w:pStyle w:val="Listeavsnitt"/>
        <w:numPr>
          <w:ilvl w:val="0"/>
          <w:numId w:val="1"/>
        </w:numPr>
        <w:rPr>
          <w:sz w:val="36"/>
          <w:szCs w:val="36"/>
        </w:rPr>
      </w:pPr>
      <w:r w:rsidRPr="00BD3670">
        <w:rPr>
          <w:sz w:val="36"/>
          <w:szCs w:val="36"/>
          <w:u w:val="single"/>
        </w:rPr>
        <w:lastRenderedPageBreak/>
        <w:t>Advokat Aabelvik</w:t>
      </w:r>
      <w:r>
        <w:rPr>
          <w:sz w:val="36"/>
          <w:szCs w:val="36"/>
        </w:rPr>
        <w:t xml:space="preserve"> fra Søgne svarte på mine e-post som jeg hadde sendt til alle advokater på sørlandet og ville «hjelpe»</w:t>
      </w:r>
      <w:r w:rsidR="00BD3670">
        <w:rPr>
          <w:sz w:val="36"/>
          <w:szCs w:val="36"/>
        </w:rPr>
        <w:t xml:space="preserve"> meg i tingretten 18.12.07 i min sak mot regnskapsfører Inger Bodin. </w:t>
      </w:r>
      <w:r>
        <w:rPr>
          <w:sz w:val="36"/>
          <w:szCs w:val="36"/>
        </w:rPr>
        <w:t xml:space="preserve"> Han forklarte ikke at han hadde jobbet for E &amp; Y tidligere, og kanskje ikke var den rette til å hjelpe Pettersen i hans rettssak mot regnksapsfører, Bodin (som E &amp; Y plukkket ut for Pettersen, ref lydbånd og revisorrapport nr 1 av 9.10.03).  Aabelvik og dommeren i saken mot Bodin mente begge i retten at bevisene som viste feilfakturaene (500 sider på en CD) bare kunne sees bort fra, slik at dommeren skev i sin dom at «det ikke var noen feilsendte fakturaer som Pettersen måtte ha noen risiko med.  Den eneste risikoen dommeren kunne se , ref . dommen, var jo at kunder hadde kjøpt basseng der Bassengimport Pettersen feilaktig hadde stått som selger i steden for Bassengimport AS (garantiansvar 15 år for Bassengimport Pettersen). Hvor feil kan en dom bli?</w:t>
      </w:r>
      <w:r w:rsidR="00B30B80">
        <w:rPr>
          <w:sz w:val="36"/>
          <w:szCs w:val="36"/>
        </w:rPr>
        <w:t xml:space="preserve"> Hvor galt kan det bli når anken min til lagmannsretten og høyesteret ble netktet behandlet uten begrunnelse (sak nr 2008/1149 og sak nr 2009/2095 i høyesterett).  «Pettersen taper på poeng etter 11 runder av sin kamp»</w:t>
      </w:r>
    </w:p>
    <w:p w:rsidR="00394D6E" w:rsidRDefault="00394D6E" w:rsidP="00394D6E">
      <w:pPr>
        <w:ind w:left="360"/>
        <w:rPr>
          <w:rFonts w:ascii="Tahoma" w:eastAsia="Times New Roman" w:hAnsi="Tahoma" w:cs="Tahoma"/>
          <w:color w:val="333333"/>
          <w:sz w:val="28"/>
          <w:szCs w:val="28"/>
          <w:lang w:eastAsia="nb-NO"/>
        </w:rPr>
      </w:pPr>
      <w:r w:rsidRPr="00394D6E">
        <w:rPr>
          <w:rFonts w:ascii="Tahoma" w:eastAsia="Times New Roman" w:hAnsi="Tahoma" w:cs="Tahoma"/>
          <w:color w:val="333333"/>
          <w:sz w:val="28"/>
          <w:szCs w:val="28"/>
          <w:lang w:eastAsia="nb-NO"/>
        </w:rPr>
        <w:t>Alle ovennevnte har interesser (nevnt i punktene i de foregående sider)  i å delta mot meg tror jeg.  E &amp; Y har et stort apparat og hvordan kan jeg klare med tr</w:t>
      </w:r>
      <w:r w:rsidR="00592778">
        <w:rPr>
          <w:rFonts w:ascii="Tahoma" w:eastAsia="Times New Roman" w:hAnsi="Tahoma" w:cs="Tahoma"/>
          <w:color w:val="333333"/>
          <w:sz w:val="28"/>
          <w:szCs w:val="28"/>
          <w:lang w:eastAsia="nb-NO"/>
        </w:rPr>
        <w:t>overdiget å hevde at jeg mistenk</w:t>
      </w:r>
      <w:r w:rsidRPr="00394D6E">
        <w:rPr>
          <w:rFonts w:ascii="Tahoma" w:eastAsia="Times New Roman" w:hAnsi="Tahoma" w:cs="Tahoma"/>
          <w:color w:val="333333"/>
          <w:sz w:val="28"/>
          <w:szCs w:val="28"/>
          <w:lang w:eastAsia="nb-NO"/>
        </w:rPr>
        <w:t>er E &amp; Y til sterkt å ha bidratt til at mitt aksjeselskap bevisst skulle kjøres konkurs, med feilaktige regnskaper og ulovligheter og manglende rapportering som våpen.</w:t>
      </w:r>
    </w:p>
    <w:p w:rsidR="00394D6E" w:rsidRPr="00394D6E" w:rsidRDefault="00394D6E" w:rsidP="00394D6E">
      <w:pPr>
        <w:ind w:left="360"/>
        <w:rPr>
          <w:sz w:val="28"/>
          <w:szCs w:val="28"/>
        </w:rPr>
      </w:pPr>
      <w:r>
        <w:rPr>
          <w:rFonts w:ascii="Tahoma" w:eastAsia="Times New Roman" w:hAnsi="Tahoma" w:cs="Tahoma"/>
          <w:color w:val="333333"/>
          <w:sz w:val="28"/>
          <w:szCs w:val="28"/>
          <w:lang w:eastAsia="nb-NO"/>
        </w:rPr>
        <w:lastRenderedPageBreak/>
        <w:t xml:space="preserve">Kanskje skal jeg ta med ett punkt til som ytterligere gjør det vanskelig å vinne fram med min kritikk av </w:t>
      </w:r>
      <w:proofErr w:type="spellStart"/>
      <w:r w:rsidR="00592778">
        <w:rPr>
          <w:rFonts w:ascii="Tahoma" w:eastAsia="Times New Roman" w:hAnsi="Tahoma" w:cs="Tahoma"/>
          <w:color w:val="333333"/>
          <w:sz w:val="28"/>
          <w:szCs w:val="28"/>
          <w:lang w:eastAsia="nb-NO"/>
        </w:rPr>
        <w:t>Noraberg</w:t>
      </w:r>
      <w:proofErr w:type="spellEnd"/>
      <w:r w:rsidR="00592778">
        <w:rPr>
          <w:rFonts w:ascii="Tahoma" w:eastAsia="Times New Roman" w:hAnsi="Tahoma" w:cs="Tahoma"/>
          <w:color w:val="333333"/>
          <w:sz w:val="28"/>
          <w:szCs w:val="28"/>
          <w:lang w:eastAsia="nb-NO"/>
        </w:rPr>
        <w:t xml:space="preserve"> i </w:t>
      </w:r>
      <w:r>
        <w:rPr>
          <w:rFonts w:ascii="Tahoma" w:eastAsia="Times New Roman" w:hAnsi="Tahoma" w:cs="Tahoma"/>
          <w:color w:val="333333"/>
          <w:sz w:val="28"/>
          <w:szCs w:val="28"/>
          <w:lang w:eastAsia="nb-NO"/>
        </w:rPr>
        <w:t>E &amp; Y og vennene</w:t>
      </w:r>
      <w:r w:rsidR="00592778">
        <w:rPr>
          <w:rFonts w:ascii="Tahoma" w:eastAsia="Times New Roman" w:hAnsi="Tahoma" w:cs="Tahoma"/>
          <w:color w:val="333333"/>
          <w:sz w:val="28"/>
          <w:szCs w:val="28"/>
          <w:lang w:eastAsia="nb-NO"/>
        </w:rPr>
        <w:t>/kollegaene/kontaktene</w:t>
      </w:r>
      <w:r>
        <w:rPr>
          <w:rFonts w:ascii="Tahoma" w:eastAsia="Times New Roman" w:hAnsi="Tahoma" w:cs="Tahoma"/>
          <w:color w:val="333333"/>
          <w:sz w:val="28"/>
          <w:szCs w:val="28"/>
          <w:lang w:eastAsia="nb-NO"/>
        </w:rPr>
        <w:t xml:space="preserve"> hans: </w:t>
      </w:r>
    </w:p>
    <w:p w:rsidR="005C0D6F" w:rsidRDefault="0086379E" w:rsidP="002332AC">
      <w:pPr>
        <w:pStyle w:val="Listeavsnitt"/>
        <w:numPr>
          <w:ilvl w:val="0"/>
          <w:numId w:val="1"/>
        </w:numPr>
        <w:rPr>
          <w:sz w:val="36"/>
          <w:szCs w:val="36"/>
        </w:rPr>
      </w:pPr>
      <w:r>
        <w:rPr>
          <w:sz w:val="36"/>
          <w:szCs w:val="36"/>
          <w:u w:val="single"/>
        </w:rPr>
        <w:t xml:space="preserve">Advokat Christian Bruusgaard, </w:t>
      </w:r>
      <w:r>
        <w:rPr>
          <w:sz w:val="36"/>
          <w:szCs w:val="36"/>
        </w:rPr>
        <w:t xml:space="preserve">fra advokatfirma Thommessen var E &amp; Y sin advokat i min sak mot E &amp; Y i Oslo Tingrett som gikk 5. og 6. juni 2007 og også fortsatte som advokat da jeg klagde på advokaten min Hammervoll &amp; Co som skulle bevise i ankesaken at E &amp; Y hadde feilet som revisor.  </w:t>
      </w:r>
      <w:r w:rsidR="005C0D6F">
        <w:rPr>
          <w:sz w:val="36"/>
          <w:szCs w:val="36"/>
        </w:rPr>
        <w:t xml:space="preserve">Jeg har også klaget Advokat Hammervoll &amp; Co til tilsynsrådet for advoakter (pga han stoppet min ankesak mot E &amp; Y , berammet til september 2008 i Borgarting Lagmannsrett. </w:t>
      </w:r>
    </w:p>
    <w:p w:rsidR="00394D6E" w:rsidRDefault="0086379E" w:rsidP="005C0D6F">
      <w:pPr>
        <w:pStyle w:val="Listeavsnitt"/>
        <w:rPr>
          <w:sz w:val="36"/>
          <w:szCs w:val="36"/>
        </w:rPr>
      </w:pPr>
      <w:r>
        <w:rPr>
          <w:sz w:val="36"/>
          <w:szCs w:val="36"/>
        </w:rPr>
        <w:t xml:space="preserve">Det er vel ikke akkuratt noenfordel for meg at </w:t>
      </w:r>
    </w:p>
    <w:p w:rsidR="00394D6E" w:rsidRDefault="00394D6E" w:rsidP="005C0D6F">
      <w:pPr>
        <w:pStyle w:val="Listeavsnitt"/>
        <w:rPr>
          <w:sz w:val="36"/>
          <w:szCs w:val="36"/>
        </w:rPr>
      </w:pPr>
    </w:p>
    <w:p w:rsidR="0086379E" w:rsidRDefault="0086379E" w:rsidP="005C0D6F">
      <w:pPr>
        <w:pStyle w:val="Listeavsnitt"/>
        <w:rPr>
          <w:sz w:val="36"/>
          <w:szCs w:val="36"/>
        </w:rPr>
      </w:pPr>
      <w:r>
        <w:rPr>
          <w:sz w:val="36"/>
          <w:szCs w:val="36"/>
        </w:rPr>
        <w:t>Bruusgaard har følgende posisjon:</w:t>
      </w:r>
    </w:p>
    <w:p w:rsidR="00394D6E" w:rsidRPr="00477707" w:rsidRDefault="005C0D6F" w:rsidP="00477707">
      <w:pPr>
        <w:pStyle w:val="Listeavsnitt"/>
        <w:rPr>
          <w:rFonts w:ascii="Tahoma" w:eastAsia="Times New Roman" w:hAnsi="Tahoma" w:cs="Tahoma"/>
          <w:color w:val="333333"/>
          <w:sz w:val="32"/>
          <w:szCs w:val="32"/>
          <w:lang w:eastAsia="nb-NO"/>
        </w:rPr>
      </w:pPr>
      <w:r>
        <w:rPr>
          <w:sz w:val="36"/>
          <w:szCs w:val="36"/>
        </w:rPr>
        <w:t>Han er leder for tilsynsrådet og</w:t>
      </w:r>
      <w:r w:rsidRPr="005C0D6F">
        <w:rPr>
          <w:sz w:val="32"/>
          <w:szCs w:val="32"/>
        </w:rPr>
        <w:t xml:space="preserve">: </w:t>
      </w:r>
      <w:r w:rsidRPr="005E29AC">
        <w:rPr>
          <w:rFonts w:ascii="Tahoma" w:eastAsia="Times New Roman" w:hAnsi="Tahoma" w:cs="Tahoma"/>
          <w:color w:val="333333"/>
          <w:sz w:val="32"/>
          <w:szCs w:val="32"/>
          <w:lang w:eastAsia="nb-NO"/>
        </w:rPr>
        <w:t>Det er etter loven et krav om at leder av Tilsynsrådet for advokater</w:t>
      </w:r>
      <w:r w:rsidRPr="005C0D6F">
        <w:rPr>
          <w:rFonts w:ascii="Tahoma" w:eastAsia="Times New Roman" w:hAnsi="Tahoma" w:cs="Tahoma"/>
          <w:color w:val="333333"/>
          <w:sz w:val="32"/>
          <w:szCs w:val="32"/>
          <w:lang w:eastAsia="nb-NO"/>
        </w:rPr>
        <w:t xml:space="preserve"> (nå Christian  Bruusgård) </w:t>
      </w:r>
      <w:r w:rsidRPr="005E29AC">
        <w:rPr>
          <w:rFonts w:ascii="Tahoma" w:eastAsia="Times New Roman" w:hAnsi="Tahoma" w:cs="Tahoma"/>
          <w:color w:val="333333"/>
          <w:sz w:val="32"/>
          <w:szCs w:val="32"/>
          <w:lang w:eastAsia="nb-NO"/>
        </w:rPr>
        <w:t xml:space="preserve"> er praktiserende advokat. Jeg stiller</w:t>
      </w:r>
      <w:r w:rsidRPr="005C0D6F">
        <w:rPr>
          <w:rFonts w:ascii="Tahoma" w:eastAsia="Times New Roman" w:hAnsi="Tahoma" w:cs="Tahoma"/>
          <w:color w:val="333333"/>
          <w:sz w:val="32"/>
          <w:szCs w:val="32"/>
          <w:lang w:eastAsia="nb-NO"/>
        </w:rPr>
        <w:t xml:space="preserve"> spørsmål med upartiskheten </w:t>
      </w:r>
      <w:proofErr w:type="gramStart"/>
      <w:r w:rsidRPr="005C0D6F">
        <w:rPr>
          <w:rFonts w:ascii="Tahoma" w:eastAsia="Times New Roman" w:hAnsi="Tahoma" w:cs="Tahoma"/>
          <w:color w:val="333333"/>
          <w:sz w:val="32"/>
          <w:szCs w:val="32"/>
          <w:lang w:eastAsia="nb-NO"/>
        </w:rPr>
        <w:t xml:space="preserve">hans </w:t>
      </w:r>
      <w:r w:rsidRPr="005E29AC">
        <w:rPr>
          <w:rFonts w:ascii="Tahoma" w:eastAsia="Times New Roman" w:hAnsi="Tahoma" w:cs="Tahoma"/>
          <w:color w:val="333333"/>
          <w:sz w:val="32"/>
          <w:szCs w:val="32"/>
          <w:lang w:eastAsia="nb-NO"/>
        </w:rPr>
        <w:t>,</w:t>
      </w:r>
      <w:proofErr w:type="gramEnd"/>
      <w:r w:rsidRPr="005E29AC">
        <w:rPr>
          <w:rFonts w:ascii="Tahoma" w:eastAsia="Times New Roman" w:hAnsi="Tahoma" w:cs="Tahoma"/>
          <w:color w:val="333333"/>
          <w:sz w:val="32"/>
          <w:szCs w:val="32"/>
          <w:lang w:eastAsia="nb-NO"/>
        </w:rPr>
        <w:t xml:space="preserve"> all den tid Christian Bruusgaard </w:t>
      </w:r>
      <w:r w:rsidRPr="005C0D6F">
        <w:rPr>
          <w:rFonts w:ascii="Tahoma" w:eastAsia="Times New Roman" w:hAnsi="Tahoma" w:cs="Tahoma"/>
          <w:color w:val="333333"/>
          <w:sz w:val="32"/>
          <w:szCs w:val="32"/>
          <w:lang w:eastAsia="nb-NO"/>
        </w:rPr>
        <w:t xml:space="preserve">har interesser i utfallet av saken mot E &amp; Y (som E &amp; Y sin advokat). </w:t>
      </w:r>
      <w:r w:rsidR="00477707">
        <w:rPr>
          <w:rFonts w:ascii="Tahoma" w:eastAsia="Times New Roman" w:hAnsi="Tahoma" w:cs="Tahoma"/>
          <w:color w:val="333333"/>
          <w:sz w:val="32"/>
          <w:szCs w:val="32"/>
          <w:lang w:eastAsia="nb-NO"/>
        </w:rPr>
        <w:t xml:space="preserve">  </w:t>
      </w:r>
      <w:r w:rsidR="00394D6E" w:rsidRPr="00477707">
        <w:rPr>
          <w:rFonts w:ascii="Tahoma" w:eastAsia="Times New Roman" w:hAnsi="Tahoma" w:cs="Tahoma"/>
          <w:color w:val="333333"/>
          <w:sz w:val="28"/>
          <w:szCs w:val="28"/>
          <w:lang w:eastAsia="nb-NO"/>
        </w:rPr>
        <w:t>Advokat Bruusgaard er en mann med innflytelse!  Jeg har ikke makt og innflytelse eller penger slik som E &amp; Y og lederen for tilsynsrådet? Nei, det blir vel heller Davids kamp mot Goliat?</w:t>
      </w:r>
    </w:p>
    <w:p w:rsidR="00394D6E" w:rsidRDefault="00394D6E" w:rsidP="00394D6E">
      <w:pPr>
        <w:pStyle w:val="Listeavsnitt"/>
        <w:rPr>
          <w:rFonts w:ascii="Tahoma" w:eastAsia="Times New Roman" w:hAnsi="Tahoma" w:cs="Tahoma"/>
          <w:color w:val="333333"/>
          <w:sz w:val="32"/>
          <w:szCs w:val="32"/>
          <w:lang w:eastAsia="nb-NO"/>
        </w:rPr>
      </w:pPr>
    </w:p>
    <w:p w:rsidR="005C0D6F" w:rsidRPr="00394D6E" w:rsidRDefault="005C0D6F" w:rsidP="00394D6E">
      <w:pPr>
        <w:pStyle w:val="Listeavsnitt"/>
        <w:rPr>
          <w:rFonts w:ascii="Tahoma" w:eastAsia="Times New Roman" w:hAnsi="Tahoma" w:cs="Tahoma"/>
          <w:color w:val="333333"/>
          <w:sz w:val="20"/>
          <w:szCs w:val="20"/>
          <w:lang w:eastAsia="nb-NO"/>
        </w:rPr>
      </w:pPr>
      <w:r>
        <w:rPr>
          <w:rFonts w:ascii="Tahoma" w:eastAsia="Times New Roman" w:hAnsi="Tahoma" w:cs="Tahoma"/>
          <w:color w:val="333333"/>
          <w:sz w:val="32"/>
          <w:szCs w:val="32"/>
          <w:lang w:eastAsia="nb-NO"/>
        </w:rPr>
        <w:t>(</w:t>
      </w:r>
      <w:r>
        <w:rPr>
          <w:rFonts w:ascii="Tahoma" w:eastAsia="Times New Roman" w:hAnsi="Tahoma" w:cs="Tahoma"/>
          <w:color w:val="333333"/>
          <w:sz w:val="20"/>
          <w:szCs w:val="20"/>
          <w:lang w:eastAsia="nb-NO"/>
        </w:rPr>
        <w:t xml:space="preserve"> Han </w:t>
      </w:r>
      <w:r w:rsidRPr="005E29AC">
        <w:rPr>
          <w:rFonts w:ascii="Tahoma" w:eastAsia="Times New Roman" w:hAnsi="Tahoma" w:cs="Tahoma"/>
          <w:color w:val="333333"/>
          <w:sz w:val="20"/>
          <w:szCs w:val="20"/>
          <w:lang w:eastAsia="nb-NO"/>
        </w:rPr>
        <w:t>har</w:t>
      </w:r>
      <w:r>
        <w:rPr>
          <w:rFonts w:ascii="Tahoma" w:eastAsia="Times New Roman" w:hAnsi="Tahoma" w:cs="Tahoma"/>
          <w:color w:val="333333"/>
          <w:sz w:val="20"/>
          <w:szCs w:val="20"/>
          <w:lang w:eastAsia="nb-NO"/>
        </w:rPr>
        <w:t xml:space="preserve"> også </w:t>
      </w:r>
      <w:r w:rsidRPr="005E29AC">
        <w:rPr>
          <w:rFonts w:ascii="Tahoma" w:eastAsia="Times New Roman" w:hAnsi="Tahoma" w:cs="Tahoma"/>
          <w:color w:val="333333"/>
          <w:sz w:val="20"/>
          <w:szCs w:val="20"/>
          <w:lang w:eastAsia="nb-NO"/>
        </w:rPr>
        <w:t xml:space="preserve"> følgende ulike verv, funnet på proff. no </w:t>
      </w:r>
      <w:r w:rsidRPr="005C0D6F">
        <w:rPr>
          <w:rFonts w:ascii="Tahoma" w:eastAsia="Times New Roman" w:hAnsi="Tahoma" w:cs="Tahoma"/>
          <w:color w:val="333333"/>
          <w:sz w:val="20"/>
          <w:szCs w:val="20"/>
          <w:u w:val="single"/>
          <w:lang w:eastAsia="nb-NO"/>
        </w:rPr>
        <w:t xml:space="preserve">. </w:t>
      </w:r>
      <w:proofErr w:type="spellStart"/>
      <w:r w:rsidRPr="00CE6B1E">
        <w:rPr>
          <w:rFonts w:ascii="Tahoma" w:eastAsia="Times New Roman" w:hAnsi="Tahoma" w:cs="Tahoma"/>
          <w:color w:val="333333"/>
          <w:sz w:val="20"/>
          <w:szCs w:val="20"/>
          <w:u w:val="single"/>
          <w:lang w:val="en-US" w:eastAsia="nb-NO"/>
        </w:rPr>
        <w:t>Kontaktperson</w:t>
      </w:r>
      <w:proofErr w:type="spellEnd"/>
      <w:r w:rsidRPr="00CE6B1E">
        <w:rPr>
          <w:rFonts w:ascii="Tahoma" w:eastAsia="Times New Roman" w:hAnsi="Tahoma" w:cs="Tahoma"/>
          <w:color w:val="333333"/>
          <w:sz w:val="20"/>
          <w:szCs w:val="20"/>
          <w:lang w:val="en-US" w:eastAsia="nb-NO"/>
        </w:rPr>
        <w:t xml:space="preserve"> Acadia Holding AS, Clyde AS Adm. </w:t>
      </w:r>
      <w:proofErr w:type="spellStart"/>
      <w:r w:rsidRPr="00CE6B1E">
        <w:rPr>
          <w:rFonts w:ascii="Tahoma" w:eastAsia="Times New Roman" w:hAnsi="Tahoma" w:cs="Tahoma"/>
          <w:color w:val="333333"/>
          <w:sz w:val="20"/>
          <w:szCs w:val="20"/>
          <w:lang w:val="en-US" w:eastAsia="nb-NO"/>
        </w:rPr>
        <w:t>Direktør</w:t>
      </w:r>
      <w:proofErr w:type="spellEnd"/>
      <w:r w:rsidRPr="00CE6B1E">
        <w:rPr>
          <w:rFonts w:ascii="Tahoma" w:eastAsia="Times New Roman" w:hAnsi="Tahoma" w:cs="Tahoma"/>
          <w:color w:val="333333"/>
          <w:sz w:val="20"/>
          <w:szCs w:val="20"/>
          <w:lang w:val="en-US" w:eastAsia="nb-NO"/>
        </w:rPr>
        <w:t xml:space="preserve"> African Plantations for Sustainable Development AS </w:t>
      </w:r>
      <w:proofErr w:type="spellStart"/>
      <w:r w:rsidRPr="00CE6B1E">
        <w:rPr>
          <w:rFonts w:ascii="Tahoma" w:eastAsia="Times New Roman" w:hAnsi="Tahoma" w:cs="Tahoma"/>
          <w:color w:val="333333"/>
          <w:sz w:val="20"/>
          <w:szCs w:val="20"/>
          <w:lang w:val="en-US" w:eastAsia="nb-NO"/>
        </w:rPr>
        <w:t>Varamedlem</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Aktieselskapet</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Negotium</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Bagges</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Eiendom</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Nyskareig</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Sundvolden</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Utvikling</w:t>
      </w:r>
      <w:proofErr w:type="spellEnd"/>
      <w:r w:rsidRPr="00CE6B1E">
        <w:rPr>
          <w:rFonts w:ascii="Tahoma" w:eastAsia="Times New Roman" w:hAnsi="Tahoma" w:cs="Tahoma"/>
          <w:color w:val="333333"/>
          <w:sz w:val="20"/>
          <w:szCs w:val="20"/>
          <w:lang w:val="en-US" w:eastAsia="nb-NO"/>
        </w:rPr>
        <w:t xml:space="preserve"> AS</w:t>
      </w:r>
      <w:r w:rsidRPr="00CE6B1E">
        <w:rPr>
          <w:rFonts w:ascii="Tahoma" w:eastAsia="Times New Roman" w:hAnsi="Tahoma" w:cs="Tahoma"/>
          <w:color w:val="333333"/>
          <w:sz w:val="20"/>
          <w:szCs w:val="20"/>
          <w:u w:val="single"/>
          <w:lang w:val="en-US" w:eastAsia="nb-NO"/>
        </w:rPr>
        <w:t xml:space="preserve">.  </w:t>
      </w:r>
      <w:proofErr w:type="spellStart"/>
      <w:r w:rsidRPr="00CE6B1E">
        <w:rPr>
          <w:rFonts w:ascii="Tahoma" w:eastAsia="Times New Roman" w:hAnsi="Tahoma" w:cs="Tahoma"/>
          <w:color w:val="333333"/>
          <w:sz w:val="20"/>
          <w:szCs w:val="20"/>
          <w:u w:val="single"/>
          <w:lang w:val="en-US" w:eastAsia="nb-NO"/>
        </w:rPr>
        <w:t>Styremedlem</w:t>
      </w:r>
      <w:proofErr w:type="spellEnd"/>
      <w:r w:rsidRPr="00CE6B1E">
        <w:rPr>
          <w:rFonts w:ascii="Tahoma" w:eastAsia="Times New Roman" w:hAnsi="Tahoma" w:cs="Tahoma"/>
          <w:color w:val="333333"/>
          <w:sz w:val="20"/>
          <w:szCs w:val="20"/>
          <w:lang w:val="en-US" w:eastAsia="nb-NO"/>
        </w:rPr>
        <w:t xml:space="preserve">  African Plantations for Sustainable Development AS, Atlantic Gas AS, </w:t>
      </w:r>
      <w:proofErr w:type="spellStart"/>
      <w:r w:rsidRPr="00CE6B1E">
        <w:rPr>
          <w:rFonts w:ascii="Tahoma" w:eastAsia="Times New Roman" w:hAnsi="Tahoma" w:cs="Tahoma"/>
          <w:color w:val="333333"/>
          <w:sz w:val="20"/>
          <w:szCs w:val="20"/>
          <w:lang w:val="en-US" w:eastAsia="nb-NO"/>
        </w:rPr>
        <w:t>Bagges</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Fornebu</w:t>
      </w:r>
      <w:proofErr w:type="spellEnd"/>
      <w:r w:rsidRPr="00CE6B1E">
        <w:rPr>
          <w:rFonts w:ascii="Tahoma" w:eastAsia="Times New Roman" w:hAnsi="Tahoma" w:cs="Tahoma"/>
          <w:color w:val="333333"/>
          <w:sz w:val="20"/>
          <w:szCs w:val="20"/>
          <w:lang w:val="en-US" w:eastAsia="nb-NO"/>
        </w:rPr>
        <w:t xml:space="preserve"> gate 2 AS, </w:t>
      </w:r>
      <w:proofErr w:type="spellStart"/>
      <w:r w:rsidRPr="00CE6B1E">
        <w:rPr>
          <w:rFonts w:ascii="Tahoma" w:eastAsia="Times New Roman" w:hAnsi="Tahoma" w:cs="Tahoma"/>
          <w:color w:val="333333"/>
          <w:sz w:val="20"/>
          <w:szCs w:val="20"/>
          <w:lang w:val="en-US" w:eastAsia="nb-NO"/>
        </w:rPr>
        <w:t>Grorudhagen</w:t>
      </w:r>
      <w:proofErr w:type="spellEnd"/>
      <w:r w:rsidRPr="00CE6B1E">
        <w:rPr>
          <w:rFonts w:ascii="Tahoma" w:eastAsia="Times New Roman" w:hAnsi="Tahoma" w:cs="Tahoma"/>
          <w:color w:val="333333"/>
          <w:sz w:val="20"/>
          <w:szCs w:val="20"/>
          <w:lang w:val="en-US" w:eastAsia="nb-NO"/>
        </w:rPr>
        <w:t xml:space="preserve"> ANS, K2 </w:t>
      </w:r>
      <w:proofErr w:type="spellStart"/>
      <w:r w:rsidRPr="00CE6B1E">
        <w:rPr>
          <w:rFonts w:ascii="Tahoma" w:eastAsia="Times New Roman" w:hAnsi="Tahoma" w:cs="Tahoma"/>
          <w:color w:val="333333"/>
          <w:sz w:val="20"/>
          <w:szCs w:val="20"/>
          <w:lang w:val="en-US" w:eastAsia="nb-NO"/>
        </w:rPr>
        <w:t>Eiendom</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Logistikkbygg</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i</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Ohb</w:t>
      </w:r>
      <w:proofErr w:type="spellEnd"/>
      <w:r w:rsidRPr="00CE6B1E">
        <w:rPr>
          <w:rFonts w:ascii="Tahoma" w:eastAsia="Times New Roman" w:hAnsi="Tahoma" w:cs="Tahoma"/>
          <w:color w:val="333333"/>
          <w:sz w:val="20"/>
          <w:szCs w:val="20"/>
          <w:lang w:val="en-US" w:eastAsia="nb-NO"/>
        </w:rPr>
        <w:t xml:space="preserve"> AS, Olympic Master KS, Oslo </w:t>
      </w:r>
      <w:proofErr w:type="spellStart"/>
      <w:r w:rsidRPr="00CE6B1E">
        <w:rPr>
          <w:rFonts w:ascii="Tahoma" w:eastAsia="Times New Roman" w:hAnsi="Tahoma" w:cs="Tahoma"/>
          <w:color w:val="333333"/>
          <w:sz w:val="20"/>
          <w:szCs w:val="20"/>
          <w:lang w:val="en-US" w:eastAsia="nb-NO"/>
        </w:rPr>
        <w:t>Helsebygg</w:t>
      </w:r>
      <w:proofErr w:type="spellEnd"/>
      <w:r w:rsidRPr="00CE6B1E">
        <w:rPr>
          <w:rFonts w:ascii="Tahoma" w:eastAsia="Times New Roman" w:hAnsi="Tahoma" w:cs="Tahoma"/>
          <w:color w:val="333333"/>
          <w:sz w:val="20"/>
          <w:szCs w:val="20"/>
          <w:lang w:val="en-US" w:eastAsia="nb-NO"/>
        </w:rPr>
        <w:t xml:space="preserve"> AS, Oslo Nord </w:t>
      </w:r>
      <w:proofErr w:type="spellStart"/>
      <w:r w:rsidRPr="00CE6B1E">
        <w:rPr>
          <w:rFonts w:ascii="Tahoma" w:eastAsia="Times New Roman" w:hAnsi="Tahoma" w:cs="Tahoma"/>
          <w:color w:val="333333"/>
          <w:sz w:val="20"/>
          <w:szCs w:val="20"/>
          <w:lang w:val="en-US" w:eastAsia="nb-NO"/>
        </w:rPr>
        <w:t>Eiendomsinvest</w:t>
      </w:r>
      <w:proofErr w:type="spellEnd"/>
      <w:r w:rsidRPr="00CE6B1E">
        <w:rPr>
          <w:rFonts w:ascii="Tahoma" w:eastAsia="Times New Roman" w:hAnsi="Tahoma" w:cs="Tahoma"/>
          <w:color w:val="333333"/>
          <w:sz w:val="20"/>
          <w:szCs w:val="20"/>
          <w:lang w:val="en-US" w:eastAsia="nb-NO"/>
        </w:rPr>
        <w:t xml:space="preserve"> AS, Oslo Nord </w:t>
      </w:r>
      <w:proofErr w:type="spellStart"/>
      <w:r w:rsidRPr="00CE6B1E">
        <w:rPr>
          <w:rFonts w:ascii="Tahoma" w:eastAsia="Times New Roman" w:hAnsi="Tahoma" w:cs="Tahoma"/>
          <w:color w:val="333333"/>
          <w:sz w:val="20"/>
          <w:szCs w:val="20"/>
          <w:lang w:val="en-US" w:eastAsia="nb-NO"/>
        </w:rPr>
        <w:t>Eiendomsinvest</w:t>
      </w:r>
      <w:proofErr w:type="spellEnd"/>
      <w:r w:rsidRPr="00CE6B1E">
        <w:rPr>
          <w:rFonts w:ascii="Tahoma" w:eastAsia="Times New Roman" w:hAnsi="Tahoma" w:cs="Tahoma"/>
          <w:color w:val="333333"/>
          <w:sz w:val="20"/>
          <w:szCs w:val="20"/>
          <w:lang w:val="en-US" w:eastAsia="nb-NO"/>
        </w:rPr>
        <w:t xml:space="preserve"> KS, </w:t>
      </w:r>
      <w:proofErr w:type="spellStart"/>
      <w:r w:rsidRPr="00CE6B1E">
        <w:rPr>
          <w:rFonts w:ascii="Tahoma" w:eastAsia="Times New Roman" w:hAnsi="Tahoma" w:cs="Tahoma"/>
          <w:color w:val="333333"/>
          <w:sz w:val="20"/>
          <w:szCs w:val="20"/>
          <w:lang w:val="en-US" w:eastAsia="nb-NO"/>
        </w:rPr>
        <w:t>Seminyak</w:t>
      </w:r>
      <w:proofErr w:type="spellEnd"/>
      <w:r w:rsidRPr="00CE6B1E">
        <w:rPr>
          <w:rFonts w:ascii="Tahoma" w:eastAsia="Times New Roman" w:hAnsi="Tahoma" w:cs="Tahoma"/>
          <w:color w:val="333333"/>
          <w:sz w:val="20"/>
          <w:szCs w:val="20"/>
          <w:lang w:val="en-US" w:eastAsia="nb-NO"/>
        </w:rPr>
        <w:t xml:space="preserve"> AS, </w:t>
      </w:r>
      <w:proofErr w:type="spellStart"/>
      <w:r w:rsidRPr="00CE6B1E">
        <w:rPr>
          <w:rFonts w:ascii="Tahoma" w:eastAsia="Times New Roman" w:hAnsi="Tahoma" w:cs="Tahoma"/>
          <w:color w:val="333333"/>
          <w:sz w:val="20"/>
          <w:szCs w:val="20"/>
          <w:lang w:val="en-US" w:eastAsia="nb-NO"/>
        </w:rPr>
        <w:t>Skattebetalerforeningens</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Prosessfond</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Stiftelsen</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Veidekkeansattes</w:t>
      </w:r>
      <w:proofErr w:type="spellEnd"/>
      <w:r w:rsidRPr="00CE6B1E">
        <w:rPr>
          <w:rFonts w:ascii="Tahoma" w:eastAsia="Times New Roman" w:hAnsi="Tahoma" w:cs="Tahoma"/>
          <w:color w:val="333333"/>
          <w:sz w:val="20"/>
          <w:szCs w:val="20"/>
          <w:lang w:val="en-US" w:eastAsia="nb-NO"/>
        </w:rPr>
        <w:t xml:space="preserve"> </w:t>
      </w:r>
      <w:proofErr w:type="spellStart"/>
      <w:r w:rsidRPr="00CE6B1E">
        <w:rPr>
          <w:rFonts w:ascii="Tahoma" w:eastAsia="Times New Roman" w:hAnsi="Tahoma" w:cs="Tahoma"/>
          <w:color w:val="333333"/>
          <w:sz w:val="20"/>
          <w:szCs w:val="20"/>
          <w:lang w:val="en-US" w:eastAsia="nb-NO"/>
        </w:rPr>
        <w:t>Aksjekjøp</w:t>
      </w:r>
      <w:proofErr w:type="spellEnd"/>
      <w:r w:rsidRPr="00CE6B1E">
        <w:rPr>
          <w:rFonts w:ascii="Tahoma" w:eastAsia="Times New Roman" w:hAnsi="Tahoma" w:cs="Tahoma"/>
          <w:color w:val="333333"/>
          <w:sz w:val="20"/>
          <w:szCs w:val="20"/>
          <w:lang w:val="en-US" w:eastAsia="nb-NO"/>
        </w:rPr>
        <w:t xml:space="preserve">. </w:t>
      </w:r>
      <w:r w:rsidRPr="005C0D6F">
        <w:rPr>
          <w:rFonts w:ascii="Tahoma" w:eastAsia="Times New Roman" w:hAnsi="Tahoma" w:cs="Tahoma"/>
          <w:color w:val="333333"/>
          <w:sz w:val="20"/>
          <w:szCs w:val="20"/>
          <w:u w:val="single"/>
          <w:lang w:eastAsia="nb-NO"/>
        </w:rPr>
        <w:t>Nestformann</w:t>
      </w:r>
      <w:r>
        <w:rPr>
          <w:rFonts w:ascii="Tahoma" w:eastAsia="Times New Roman" w:hAnsi="Tahoma" w:cs="Tahoma"/>
          <w:color w:val="333333"/>
          <w:sz w:val="20"/>
          <w:szCs w:val="20"/>
          <w:lang w:eastAsia="nb-NO"/>
        </w:rPr>
        <w:t xml:space="preserve"> </w:t>
      </w:r>
      <w:proofErr w:type="spellStart"/>
      <w:r w:rsidRPr="005E29AC">
        <w:rPr>
          <w:rFonts w:ascii="Tahoma" w:eastAsia="Times New Roman" w:hAnsi="Tahoma" w:cs="Tahoma"/>
          <w:color w:val="333333"/>
          <w:sz w:val="20"/>
          <w:szCs w:val="20"/>
          <w:lang w:eastAsia="nb-NO"/>
        </w:rPr>
        <w:t>Bwl</w:t>
      </w:r>
      <w:proofErr w:type="spellEnd"/>
      <w:r w:rsidRPr="005E29AC">
        <w:rPr>
          <w:rFonts w:ascii="Tahoma" w:eastAsia="Times New Roman" w:hAnsi="Tahoma" w:cs="Tahoma"/>
          <w:color w:val="333333"/>
          <w:sz w:val="20"/>
          <w:szCs w:val="20"/>
          <w:lang w:eastAsia="nb-NO"/>
        </w:rPr>
        <w:t xml:space="preserve"> Maskin AS</w:t>
      </w:r>
      <w:r>
        <w:rPr>
          <w:rFonts w:ascii="Tahoma" w:eastAsia="Times New Roman" w:hAnsi="Tahoma" w:cs="Tahoma"/>
          <w:color w:val="333333"/>
          <w:sz w:val="20"/>
          <w:szCs w:val="20"/>
          <w:lang w:eastAsia="nb-NO"/>
        </w:rPr>
        <w:t xml:space="preserve">. </w:t>
      </w:r>
      <w:r w:rsidRPr="005E29AC">
        <w:rPr>
          <w:rFonts w:ascii="Tahoma" w:eastAsia="Times New Roman" w:hAnsi="Tahoma" w:cs="Tahoma"/>
          <w:color w:val="333333"/>
          <w:sz w:val="20"/>
          <w:szCs w:val="20"/>
          <w:lang w:eastAsia="nb-NO"/>
        </w:rPr>
        <w:t>Styrets leder</w:t>
      </w:r>
      <w:r>
        <w:rPr>
          <w:rFonts w:ascii="Tahoma" w:eastAsia="Times New Roman" w:hAnsi="Tahoma" w:cs="Tahoma"/>
          <w:color w:val="333333"/>
          <w:sz w:val="20"/>
          <w:szCs w:val="20"/>
          <w:lang w:eastAsia="nb-NO"/>
        </w:rPr>
        <w:br/>
      </w:r>
      <w:r w:rsidRPr="005E29AC">
        <w:rPr>
          <w:rFonts w:ascii="Tahoma" w:eastAsia="Times New Roman" w:hAnsi="Tahoma" w:cs="Tahoma"/>
          <w:color w:val="333333"/>
          <w:sz w:val="20"/>
          <w:szCs w:val="20"/>
          <w:lang w:eastAsia="nb-NO"/>
        </w:rPr>
        <w:lastRenderedPageBreak/>
        <w:t>Acadia Holding AS, Bredmyra 9 AS, Bredmyra Eiendom Invest AS, Clyde AS, Filtbygg AS, Gabler AS, Kannik Park Hotellbygg DA, Kopstad Eiendom AS, Olympic Kombiskip KS, Risløkka Eiendom AS, Risløkka Eiendom II Hjemmel AS</w:t>
      </w:r>
      <w:r>
        <w:rPr>
          <w:rFonts w:ascii="Tahoma" w:eastAsia="Times New Roman" w:hAnsi="Tahoma" w:cs="Tahoma"/>
          <w:color w:val="333333"/>
          <w:sz w:val="20"/>
          <w:szCs w:val="20"/>
          <w:lang w:eastAsia="nb-NO"/>
        </w:rPr>
        <w:t xml:space="preserve">).  </w:t>
      </w:r>
      <w:r w:rsidR="00394D6E">
        <w:rPr>
          <w:rFonts w:ascii="Tahoma" w:eastAsia="Times New Roman" w:hAnsi="Tahoma" w:cs="Tahoma"/>
          <w:color w:val="333333"/>
          <w:sz w:val="20"/>
          <w:szCs w:val="20"/>
          <w:lang w:eastAsia="nb-NO"/>
        </w:rPr>
        <w:t xml:space="preserve">  </w:t>
      </w:r>
    </w:p>
    <w:p w:rsidR="00552D0F" w:rsidRDefault="00C41ED5">
      <w:pPr>
        <w:rPr>
          <w:sz w:val="36"/>
          <w:szCs w:val="36"/>
        </w:rPr>
      </w:pPr>
      <w:r>
        <w:rPr>
          <w:sz w:val="36"/>
          <w:szCs w:val="36"/>
        </w:rPr>
        <w:t>Angående overdragelsen</w:t>
      </w:r>
      <w:r w:rsidR="00394D6E">
        <w:rPr>
          <w:sz w:val="36"/>
          <w:szCs w:val="36"/>
        </w:rPr>
        <w:t xml:space="preserve"> til aksjeselskap, vedtatt under press og under falske premisser den 21.2.03 og  med tilbakevirkende kraft til 1.1.03</w:t>
      </w:r>
      <w:r>
        <w:rPr>
          <w:sz w:val="36"/>
          <w:szCs w:val="36"/>
        </w:rPr>
        <w:t xml:space="preserve">, om den var nødvendig, tilrådelig eller ubrukelig (fordelene var ikke gjennomførbare for Pettersen) og andre forhold der revisoren var involvert, viser jeg til </w:t>
      </w:r>
      <w:r w:rsidRPr="00394D6E">
        <w:rPr>
          <w:sz w:val="36"/>
          <w:szCs w:val="36"/>
          <w:u w:val="single"/>
        </w:rPr>
        <w:t>filen A 697b</w:t>
      </w:r>
      <w:r>
        <w:rPr>
          <w:sz w:val="36"/>
          <w:szCs w:val="36"/>
        </w:rPr>
        <w:t xml:space="preserve"> som vil bli laget senere som  fortsettelsen av min kritikk mot Noraberg i Ernst &amp; Young revisorfirma</w:t>
      </w:r>
      <w:r w:rsidR="00B469B1">
        <w:rPr>
          <w:sz w:val="36"/>
          <w:szCs w:val="36"/>
        </w:rPr>
        <w:t>.</w:t>
      </w:r>
    </w:p>
    <w:p w:rsidR="00B469B1" w:rsidRDefault="00B469B1">
      <w:pPr>
        <w:rPr>
          <w:sz w:val="36"/>
          <w:szCs w:val="36"/>
        </w:rPr>
      </w:pPr>
      <w:r>
        <w:rPr>
          <w:sz w:val="36"/>
          <w:szCs w:val="36"/>
        </w:rPr>
        <w:t>Beklager gjentagelser og frustrasjon.</w:t>
      </w:r>
      <w:r w:rsidR="00394D6E">
        <w:rPr>
          <w:sz w:val="36"/>
          <w:szCs w:val="36"/>
        </w:rPr>
        <w:t xml:space="preserve">  Jeg satser likevel på rettferdighet og vil slåss for rettferdighet og støtte.  F</w:t>
      </w:r>
      <w:r w:rsidR="00592778">
        <w:rPr>
          <w:sz w:val="36"/>
          <w:szCs w:val="36"/>
        </w:rPr>
        <w:t>lere og flere er enige i at j</w:t>
      </w:r>
      <w:r w:rsidR="00394D6E">
        <w:rPr>
          <w:sz w:val="36"/>
          <w:szCs w:val="36"/>
        </w:rPr>
        <w:t>eg har blitt behandlet urettferdig, fordi noen ville sko seg på meg eller overta min bedrift (med overskudd på ca 1.3 mill fire år etterhverandre før investeringene E &amp; Y rådet meg til tok knekken på min økonomi og påførte meg konkurs i Bassengimport AS og så i kjølvannet av den konkursen</w:t>
      </w:r>
      <w:r w:rsidR="00592778">
        <w:rPr>
          <w:sz w:val="36"/>
          <w:szCs w:val="36"/>
        </w:rPr>
        <w:t xml:space="preserve"> </w:t>
      </w:r>
      <w:r w:rsidR="00394D6E">
        <w:rPr>
          <w:sz w:val="36"/>
          <w:szCs w:val="36"/>
        </w:rPr>
        <w:t>kom endelig personlig konkurs og konkurs</w:t>
      </w:r>
      <w:r w:rsidR="00592778">
        <w:rPr>
          <w:sz w:val="36"/>
          <w:szCs w:val="36"/>
        </w:rPr>
        <w:t xml:space="preserve"> i Bassengimport AS (begge begjæ</w:t>
      </w:r>
      <w:r w:rsidR="00394D6E">
        <w:rPr>
          <w:sz w:val="36"/>
          <w:szCs w:val="36"/>
        </w:rPr>
        <w:t>rt pga feilfakturering til Posten</w:t>
      </w:r>
      <w:r w:rsidR="00592778">
        <w:rPr>
          <w:sz w:val="36"/>
          <w:szCs w:val="36"/>
        </w:rPr>
        <w:t xml:space="preserve"> </w:t>
      </w:r>
      <w:r w:rsidR="00394D6E">
        <w:rPr>
          <w:sz w:val="36"/>
          <w:szCs w:val="36"/>
        </w:rPr>
        <w:t>Norge for flere hundre tusen kroner i 2003 – fakturaer som tilhørte Bassengimport AS, men som ved enfeil, ikke påpekt av revisor på noe i nærheten av akseptabel måte, ble belastet meg privat (= Bassengimport Pettersen).</w:t>
      </w:r>
      <w:r w:rsidR="00592778">
        <w:rPr>
          <w:sz w:val="36"/>
          <w:szCs w:val="36"/>
        </w:rPr>
        <w:t xml:space="preserve">   Kravet hadde blitt kjøpt opp av </w:t>
      </w:r>
      <w:proofErr w:type="spellStart"/>
      <w:r w:rsidR="00592778">
        <w:rPr>
          <w:sz w:val="36"/>
          <w:szCs w:val="36"/>
        </w:rPr>
        <w:t>Lindorff</w:t>
      </w:r>
      <w:proofErr w:type="spellEnd"/>
      <w:r w:rsidR="00592778">
        <w:rPr>
          <w:sz w:val="36"/>
          <w:szCs w:val="36"/>
        </w:rPr>
        <w:t>, slik at det var de som begjærte personlig konkurs og derved også konkurs i Bassengimport Pettersen</w:t>
      </w:r>
      <w:r w:rsidR="00477707">
        <w:rPr>
          <w:sz w:val="36"/>
          <w:szCs w:val="36"/>
        </w:rPr>
        <w:t xml:space="preserve"> (og ikke Posten Norge).</w:t>
      </w:r>
    </w:p>
    <w:p w:rsidR="00B469B1" w:rsidRDefault="00B469B1">
      <w:pPr>
        <w:rPr>
          <w:sz w:val="36"/>
          <w:szCs w:val="36"/>
        </w:rPr>
      </w:pPr>
      <w:r>
        <w:rPr>
          <w:sz w:val="36"/>
          <w:szCs w:val="36"/>
        </w:rPr>
        <w:t>25.1.13.</w:t>
      </w:r>
      <w:r w:rsidR="00477707">
        <w:rPr>
          <w:sz w:val="36"/>
          <w:szCs w:val="36"/>
        </w:rPr>
        <w:t xml:space="preserve">   Nils Pettersen</w:t>
      </w:r>
    </w:p>
    <w:p w:rsidR="00B469B1" w:rsidRDefault="00B469B1">
      <w:pPr>
        <w:rPr>
          <w:sz w:val="36"/>
          <w:szCs w:val="36"/>
        </w:rPr>
      </w:pPr>
    </w:p>
    <w:p w:rsidR="00F909DE" w:rsidRDefault="00F909DE">
      <w:pPr>
        <w:rPr>
          <w:sz w:val="36"/>
          <w:szCs w:val="36"/>
        </w:rPr>
      </w:pPr>
    </w:p>
    <w:p w:rsidR="00F909DE" w:rsidRDefault="00F909DE">
      <w:pPr>
        <w:rPr>
          <w:sz w:val="36"/>
          <w:szCs w:val="36"/>
        </w:rPr>
      </w:pPr>
    </w:p>
    <w:p w:rsidR="00F909DE" w:rsidRDefault="00F909DE">
      <w:pPr>
        <w:rPr>
          <w:sz w:val="36"/>
          <w:szCs w:val="36"/>
        </w:rPr>
      </w:pPr>
    </w:p>
    <w:p w:rsidR="00F909DE" w:rsidRDefault="00F909DE">
      <w:pPr>
        <w:rPr>
          <w:sz w:val="36"/>
          <w:szCs w:val="36"/>
        </w:rPr>
      </w:pPr>
    </w:p>
    <w:p w:rsidR="00F909DE" w:rsidRDefault="00F909DE">
      <w:pPr>
        <w:rPr>
          <w:sz w:val="36"/>
          <w:szCs w:val="36"/>
        </w:rPr>
      </w:pPr>
    </w:p>
    <w:p w:rsidR="00F909DE" w:rsidRPr="00552D0F" w:rsidRDefault="00F909DE">
      <w:pPr>
        <w:rPr>
          <w:sz w:val="36"/>
          <w:szCs w:val="36"/>
        </w:rPr>
      </w:pPr>
    </w:p>
    <w:sectPr w:rsidR="00F909DE" w:rsidRPr="00552D0F" w:rsidSect="004A2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7D5A"/>
    <w:multiLevelType w:val="hybridMultilevel"/>
    <w:tmpl w:val="79F06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6593510"/>
    <w:multiLevelType w:val="hybridMultilevel"/>
    <w:tmpl w:val="CA6E5C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2D0F"/>
    <w:rsid w:val="00054F8E"/>
    <w:rsid w:val="001C350F"/>
    <w:rsid w:val="002332AC"/>
    <w:rsid w:val="002C5C02"/>
    <w:rsid w:val="00331670"/>
    <w:rsid w:val="00366F1B"/>
    <w:rsid w:val="00394D6E"/>
    <w:rsid w:val="0040262F"/>
    <w:rsid w:val="00420BAA"/>
    <w:rsid w:val="00433C74"/>
    <w:rsid w:val="00477707"/>
    <w:rsid w:val="004850D9"/>
    <w:rsid w:val="004A29D2"/>
    <w:rsid w:val="004C33FE"/>
    <w:rsid w:val="00552D0F"/>
    <w:rsid w:val="00592778"/>
    <w:rsid w:val="005B351E"/>
    <w:rsid w:val="005C0D6F"/>
    <w:rsid w:val="005E3437"/>
    <w:rsid w:val="0086379E"/>
    <w:rsid w:val="0090420F"/>
    <w:rsid w:val="009206A2"/>
    <w:rsid w:val="00AF622C"/>
    <w:rsid w:val="00B20FCC"/>
    <w:rsid w:val="00B30B80"/>
    <w:rsid w:val="00B469B1"/>
    <w:rsid w:val="00B52D40"/>
    <w:rsid w:val="00B56A36"/>
    <w:rsid w:val="00B9122D"/>
    <w:rsid w:val="00BD3670"/>
    <w:rsid w:val="00C36045"/>
    <w:rsid w:val="00C41ED5"/>
    <w:rsid w:val="00C72C0B"/>
    <w:rsid w:val="00C9510A"/>
    <w:rsid w:val="00CA1EA0"/>
    <w:rsid w:val="00CD1C9B"/>
    <w:rsid w:val="00CE6B1E"/>
    <w:rsid w:val="00DD37A5"/>
    <w:rsid w:val="00DD7B9A"/>
    <w:rsid w:val="00EB401C"/>
    <w:rsid w:val="00F909D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42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420F"/>
    <w:rPr>
      <w:rFonts w:ascii="Tahoma" w:hAnsi="Tahoma" w:cs="Tahoma"/>
      <w:sz w:val="16"/>
      <w:szCs w:val="16"/>
    </w:rPr>
  </w:style>
  <w:style w:type="paragraph" w:styleId="Listeavsnitt">
    <w:name w:val="List Paragraph"/>
    <w:basedOn w:val="Normal"/>
    <w:uiPriority w:val="34"/>
    <w:qFormat/>
    <w:rsid w:val="00233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20F"/>
    <w:rPr>
      <w:rFonts w:ascii="Tahoma" w:hAnsi="Tahoma" w:cs="Tahoma"/>
      <w:sz w:val="16"/>
      <w:szCs w:val="16"/>
    </w:rPr>
  </w:style>
  <w:style w:type="paragraph" w:styleId="ListParagraph">
    <w:name w:val="List Paragraph"/>
    <w:basedOn w:val="Normal"/>
    <w:uiPriority w:val="34"/>
    <w:qFormat/>
    <w:rsid w:val="002332AC"/>
    <w:pPr>
      <w:ind w:left="720"/>
      <w:contextualSpacing/>
    </w:pPr>
  </w:style>
</w:styles>
</file>

<file path=word/webSettings.xml><?xml version="1.0" encoding="utf-8"?>
<w:webSettings xmlns:r="http://schemas.openxmlformats.org/officeDocument/2006/relationships" xmlns:w="http://schemas.openxmlformats.org/wordprocessingml/2006/main">
  <w:divs>
    <w:div w:id="10410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3350</Words>
  <Characters>17760</Characters>
  <Application>Microsoft Office Word</Application>
  <DocSecurity>0</DocSecurity>
  <Lines>148</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9</cp:revision>
  <cp:lastPrinted>2013-01-25T05:05:00Z</cp:lastPrinted>
  <dcterms:created xsi:type="dcterms:W3CDTF">2013-01-25T04:41:00Z</dcterms:created>
  <dcterms:modified xsi:type="dcterms:W3CDTF">2013-01-25T11:48:00Z</dcterms:modified>
</cp:coreProperties>
</file>