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BB" w:rsidRDefault="00793CBB" w:rsidP="00793CBB">
      <w:pPr>
        <w:rPr>
          <w:sz w:val="28"/>
          <w:szCs w:val="28"/>
        </w:rPr>
      </w:pPr>
    </w:p>
    <w:p w:rsidR="00793CBB" w:rsidRPr="00793CBB" w:rsidRDefault="00793CBB" w:rsidP="00793CBB">
      <w:pPr>
        <w:rPr>
          <w:sz w:val="72"/>
          <w:szCs w:val="72"/>
        </w:rPr>
      </w:pPr>
      <w:r w:rsidRPr="00793CBB">
        <w:rPr>
          <w:sz w:val="72"/>
          <w:szCs w:val="72"/>
        </w:rPr>
        <w:t xml:space="preserve">Vedlegg F 7 </w:t>
      </w:r>
      <w:proofErr w:type="spellStart"/>
      <w:r w:rsidRPr="00793CBB">
        <w:rPr>
          <w:sz w:val="72"/>
          <w:szCs w:val="72"/>
        </w:rPr>
        <w:t>Vimme</w:t>
      </w:r>
      <w:proofErr w:type="spellEnd"/>
      <w:r w:rsidRPr="00793CBB">
        <w:rPr>
          <w:sz w:val="72"/>
          <w:szCs w:val="72"/>
        </w:rPr>
        <w:t xml:space="preserve"> (del av lydbåndopptak på til sammen 2 timer samtale mellom daglig leder </w:t>
      </w:r>
      <w:proofErr w:type="spellStart"/>
      <w:r w:rsidRPr="00793CBB">
        <w:rPr>
          <w:sz w:val="72"/>
          <w:szCs w:val="72"/>
        </w:rPr>
        <w:t>Vimme</w:t>
      </w:r>
      <w:proofErr w:type="spellEnd"/>
      <w:r w:rsidRPr="00793CBB">
        <w:rPr>
          <w:sz w:val="72"/>
          <w:szCs w:val="72"/>
        </w:rPr>
        <w:t xml:space="preserve"> og Nils Pettersen </w:t>
      </w:r>
      <w:proofErr w:type="gramStart"/>
      <w:r w:rsidRPr="00793CBB">
        <w:rPr>
          <w:sz w:val="72"/>
          <w:szCs w:val="72"/>
        </w:rPr>
        <w:t>-  2</w:t>
      </w:r>
      <w:proofErr w:type="gramEnd"/>
      <w:r w:rsidRPr="00793CBB">
        <w:rPr>
          <w:sz w:val="72"/>
          <w:szCs w:val="72"/>
        </w:rPr>
        <w:t>. februar 2003)</w:t>
      </w:r>
    </w:p>
    <w:p w:rsidR="00793CBB" w:rsidRDefault="00793CBB" w:rsidP="00793CBB">
      <w:pPr>
        <w:rPr>
          <w:sz w:val="28"/>
          <w:szCs w:val="28"/>
        </w:rPr>
      </w:pPr>
    </w:p>
    <w:p w:rsidR="00793CBB" w:rsidRDefault="00793CBB" w:rsidP="00793CBB">
      <w:pPr>
        <w:rPr>
          <w:sz w:val="28"/>
          <w:szCs w:val="28"/>
        </w:rPr>
      </w:pPr>
      <w:r>
        <w:rPr>
          <w:sz w:val="28"/>
          <w:szCs w:val="28"/>
        </w:rPr>
        <w:t xml:space="preserve">Jeg vil også ta med deler av lydbåndopptaket som ble gjort 2. februar 2002 – en samtale mellom meg og daglig leder </w:t>
      </w:r>
      <w:proofErr w:type="spellStart"/>
      <w:r>
        <w:rPr>
          <w:sz w:val="28"/>
          <w:szCs w:val="28"/>
        </w:rPr>
        <w:t>Vimme</w:t>
      </w:r>
      <w:proofErr w:type="spellEnd"/>
      <w:r>
        <w:rPr>
          <w:sz w:val="28"/>
          <w:szCs w:val="28"/>
        </w:rPr>
        <w:t xml:space="preserve">, som viser noe av frustrasjonen og min begrunnelse for å få kontroll med mitt firma pga for mange ansatte i </w:t>
      </w:r>
      <w:proofErr w:type="gramStart"/>
      <w:r>
        <w:rPr>
          <w:sz w:val="28"/>
          <w:szCs w:val="28"/>
        </w:rPr>
        <w:t>lavsesongen  og</w:t>
      </w:r>
      <w:proofErr w:type="gramEnd"/>
      <w:r>
        <w:rPr>
          <w:sz w:val="28"/>
          <w:szCs w:val="28"/>
        </w:rPr>
        <w:t xml:space="preserve"> mye tyveri .  </w:t>
      </w:r>
      <w:proofErr w:type="spellStart"/>
      <w:r>
        <w:rPr>
          <w:sz w:val="28"/>
          <w:szCs w:val="28"/>
        </w:rPr>
        <w:t>Vimme</w:t>
      </w:r>
      <w:proofErr w:type="spellEnd"/>
      <w:r>
        <w:rPr>
          <w:sz w:val="28"/>
          <w:szCs w:val="28"/>
        </w:rPr>
        <w:t xml:space="preserve"> bekreftet også at Ernst &amp; Young hadde gått igjennom regnskapet pr. oktober 2002 og at det så ut som at overskuddet før lavsesongen begynte var på 2.2 millioner.  </w:t>
      </w:r>
      <w:proofErr w:type="spellStart"/>
      <w:r>
        <w:rPr>
          <w:sz w:val="28"/>
          <w:szCs w:val="28"/>
        </w:rPr>
        <w:t>Vimme</w:t>
      </w:r>
      <w:proofErr w:type="spellEnd"/>
      <w:r>
        <w:rPr>
          <w:sz w:val="28"/>
          <w:szCs w:val="28"/>
        </w:rPr>
        <w:t xml:space="preserve"> sier så at regnskapet viste at min inntekt for 2002 i mitt enkeltmannsforetak kun viste seg å være 400.000 for 2002.  Men jeg har vist at dette ikke stemte, ved at inntekten ble satt til over 800.000 kroner. Jeg har også påpekt at ytterligere ca 530.000 kroner skulle vært inntektsført i 2002 for mitt enkeltmannsforetak, men pga. dette ikke skjedde, ble min inntekt for 2002 ikke over 1.3 millioner.  Deler av samtalen fr 2. februar 2002 og min frustrasjon over situasjonen, kommer fram i lydvedlegg F7 </w:t>
      </w:r>
      <w:proofErr w:type="spellStart"/>
      <w:r>
        <w:rPr>
          <w:sz w:val="28"/>
          <w:szCs w:val="28"/>
        </w:rPr>
        <w:t>Vimme</w:t>
      </w:r>
      <w:proofErr w:type="spellEnd"/>
      <w:r>
        <w:rPr>
          <w:sz w:val="28"/>
          <w:szCs w:val="28"/>
        </w:rPr>
        <w:t>.</w:t>
      </w:r>
    </w:p>
    <w:p w:rsidR="003A709B" w:rsidRDefault="003A709B"/>
    <w:sectPr w:rsidR="003A709B" w:rsidSect="003A70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93CBB"/>
    <w:rsid w:val="000C4859"/>
    <w:rsid w:val="003A709B"/>
    <w:rsid w:val="00793CB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171</Words>
  <Characters>910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1</cp:revision>
  <dcterms:created xsi:type="dcterms:W3CDTF">2011-12-02T14:49:00Z</dcterms:created>
  <dcterms:modified xsi:type="dcterms:W3CDTF">2011-12-02T14:53:00Z</dcterms:modified>
</cp:coreProperties>
</file>